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kern w:val="0"/>
          <w:sz w:val="36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kern w:val="0"/>
          <w:sz w:val="36"/>
        </w:rPr>
      </w:pPr>
      <w:r>
        <w:rPr>
          <w:rFonts w:hint="eastAsia" w:ascii="HG丸ｺﾞｼｯｸM-PRO" w:hAnsi="HG丸ｺﾞｼｯｸM-PRO" w:eastAsia="HG丸ｺﾞｼｯｸM-PRO"/>
          <w:kern w:val="0"/>
          <w:sz w:val="36"/>
        </w:rPr>
        <w:t>令和６年度藤岡市民健康・体力づくり教室</w:t>
      </w:r>
      <w:r>
        <w:rPr>
          <w:rFonts w:hint="eastAsia" w:ascii="HG丸ｺﾞｼｯｸM-PRO" w:hAnsi="HG丸ｺﾞｼｯｸM-PRO" w:eastAsia="HG丸ｺﾞｼｯｸM-PRO"/>
          <w:kern w:val="0"/>
          <w:sz w:val="36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0"/>
          <w:sz w:val="36"/>
        </w:rPr>
        <w:t>後期課程要項</w:t>
      </w:r>
    </w:p>
    <w:p>
      <w:pPr>
        <w:pStyle w:val="0"/>
        <w:spacing w:line="260" w:lineRule="exact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300" w:lineRule="exact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１．主　　催　　　藤岡市教育委員会</w:t>
      </w:r>
    </w:p>
    <w:p>
      <w:pPr>
        <w:pStyle w:val="0"/>
        <w:spacing w:line="300" w:lineRule="exact"/>
        <w:ind w:left="2400" w:hanging="2400" w:hangingChars="10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00" w:lineRule="exact"/>
        <w:ind w:left="2370" w:leftChars="100" w:hanging="2160" w:hangingChars="9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２．目　　的　　　中高年を対象とした生涯スポーツへの意欲と関心を高め、体力維持向上とスポーツへの理解と基礎的体力を養います。また、機会が無くてスポーツが出来なかった方やこれから始めたい方などへ、体づくりを重点にスポーツ愛好者の増加を図ることを目的と致します。</w:t>
      </w: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21"/>
        <w:wordWrap w:val="1"/>
        <w:spacing w:line="300" w:lineRule="exact"/>
        <w:ind w:firstLine="238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３．内　　容　　　体力づくり基本運動、ウォーキング、リズムウォーキング、</w:t>
      </w:r>
    </w:p>
    <w:p>
      <w:pPr>
        <w:pStyle w:val="21"/>
        <w:wordWrap w:val="1"/>
        <w:spacing w:line="300" w:lineRule="exact"/>
        <w:ind w:firstLine="2380" w:firstLineChars="10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ストレッチ、体幹バランストレーニング、</w:t>
      </w: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00" w:lineRule="exact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４．期　　間　　　令和６年１０月　９日（水）～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令和７年２月２６日（水）</w:t>
      </w:r>
    </w:p>
    <w:p>
      <w:pPr>
        <w:pStyle w:val="0"/>
        <w:spacing w:line="300" w:lineRule="exact"/>
        <w:ind w:firstLine="2400" w:firstLineChars="10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下記日程表のとおり行います。（第２・４水曜日、計１０回）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4"/>
        </w:rPr>
        <w:t>【日程表】</w:t>
      </w:r>
    </w:p>
    <w:tbl>
      <w:tblPr>
        <w:tblStyle w:val="11"/>
        <w:tblW w:w="8729" w:type="dxa"/>
        <w:jc w:val="right"/>
        <w:tblInd w:w="0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977"/>
        <w:gridCol w:w="5752"/>
      </w:tblGrid>
      <w:tr>
        <w:trPr>
          <w:trHeight w:val="604" w:hRule="atLeast"/>
        </w:trPr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spacing w:val="-1"/>
                <w:kern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"/>
                <w:kern w:val="0"/>
                <w:sz w:val="28"/>
              </w:rPr>
              <w:t>月</w:t>
            </w:r>
          </w:p>
        </w:tc>
        <w:tc>
          <w:tcPr>
            <w:tcW w:w="57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</w:rPr>
              <w:t>日付</w:t>
            </w:r>
          </w:p>
        </w:tc>
      </w:tr>
      <w:tr>
        <w:trPr>
          <w:trHeight w:val="604" w:hRule="atLeast"/>
        </w:trPr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spacing w:val="-1"/>
                <w:kern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"/>
                <w:kern w:val="0"/>
                <w:sz w:val="28"/>
              </w:rPr>
              <w:t>１０月</w:t>
            </w:r>
          </w:p>
        </w:tc>
        <w:tc>
          <w:tcPr>
            <w:tcW w:w="57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spacing w:val="-5"/>
                <w:kern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5"/>
                <w:kern w:val="0"/>
                <w:sz w:val="28"/>
              </w:rPr>
              <w:t>９日（水）、２３日（水）</w:t>
            </w:r>
          </w:p>
        </w:tc>
      </w:tr>
      <w:tr>
        <w:trPr>
          <w:trHeight w:val="604" w:hRule="atLeast"/>
        </w:trPr>
        <w:tc>
          <w:tcPr>
            <w:tcW w:w="2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spacing w:val="-1"/>
                <w:kern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"/>
                <w:kern w:val="0"/>
                <w:sz w:val="28"/>
              </w:rPr>
              <w:t>１１月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5"/>
                <w:kern w:val="0"/>
                <w:sz w:val="28"/>
              </w:rPr>
              <w:t>１３日（水）、２７日（水）</w:t>
            </w:r>
          </w:p>
        </w:tc>
      </w:tr>
      <w:tr>
        <w:trPr>
          <w:trHeight w:val="604" w:hRule="atLeast"/>
        </w:trPr>
        <w:tc>
          <w:tcPr>
            <w:tcW w:w="2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"/>
                <w:kern w:val="0"/>
                <w:sz w:val="28"/>
              </w:rPr>
              <w:t>１２月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5"/>
                <w:kern w:val="0"/>
                <w:sz w:val="28"/>
              </w:rPr>
              <w:t>１１日（水）、２５日（水）</w:t>
            </w:r>
          </w:p>
        </w:tc>
      </w:tr>
      <w:tr>
        <w:trPr>
          <w:trHeight w:val="604" w:hRule="atLeast"/>
        </w:trPr>
        <w:tc>
          <w:tcPr>
            <w:tcW w:w="29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"/>
                <w:kern w:val="0"/>
                <w:sz w:val="28"/>
              </w:rPr>
              <w:t>１月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5"/>
                <w:kern w:val="0"/>
                <w:sz w:val="28"/>
              </w:rPr>
              <w:t>８日（水）、２２日（水）</w:t>
            </w:r>
          </w:p>
        </w:tc>
      </w:tr>
      <w:tr>
        <w:trPr>
          <w:trHeight w:val="604" w:hRule="atLeast"/>
        </w:trPr>
        <w:tc>
          <w:tcPr>
            <w:tcW w:w="29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"/>
                <w:kern w:val="0"/>
                <w:sz w:val="28"/>
              </w:rPr>
              <w:t>２月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5"/>
                <w:kern w:val="0"/>
                <w:sz w:val="28"/>
              </w:rPr>
              <w:t>１２日（水）、２６日（水）</w:t>
            </w:r>
          </w:p>
        </w:tc>
      </w:tr>
    </w:tbl>
    <w:p>
      <w:pPr>
        <w:pStyle w:val="0"/>
        <w:spacing w:line="240" w:lineRule="exact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spacing w:line="300" w:lineRule="exact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５．会　　場　　　庚申山第２体育館</w:t>
      </w: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00" w:lineRule="exact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６．時　　間　　　午前９時３０分～午前１１時００分</w:t>
      </w: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00" w:lineRule="exact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７．参加資格　　　市内在住・在勤者で</w:t>
      </w:r>
      <w:r>
        <w:rPr>
          <w:rFonts w:hint="eastAsia" w:ascii="HG丸ｺﾞｼｯｸM-PRO" w:hAnsi="HG丸ｺﾞｼｯｸM-PRO" w:eastAsia="HG丸ｺﾞｼｯｸM-PRO"/>
          <w:sz w:val="24"/>
        </w:rPr>
        <w:t>50</w:t>
      </w:r>
      <w:r>
        <w:rPr>
          <w:rFonts w:hint="eastAsia" w:ascii="HG丸ｺﾞｼｯｸM-PRO" w:hAnsi="HG丸ｺﾞｼｯｸM-PRO" w:eastAsia="HG丸ｺﾞｼｯｸM-PRO"/>
          <w:sz w:val="24"/>
        </w:rPr>
        <w:t>歳以上の方</w:t>
      </w: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00" w:lineRule="exact"/>
        <w:ind w:left="2370" w:leftChars="100" w:hanging="2160" w:hangingChars="9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８．募集人数　　　</w:t>
      </w:r>
      <w:r>
        <w:rPr>
          <w:rFonts w:hint="eastAsia" w:ascii="HG丸ｺﾞｼｯｸM-PRO" w:hAnsi="HG丸ｺﾞｼｯｸM-PRO" w:eastAsia="HG丸ｺﾞｼｯｸM-PRO"/>
          <w:sz w:val="24"/>
        </w:rPr>
        <w:t>40</w:t>
      </w:r>
      <w:r>
        <w:rPr>
          <w:rFonts w:hint="eastAsia" w:ascii="HG丸ｺﾞｼｯｸM-PRO" w:hAnsi="HG丸ｺﾞｼｯｸM-PRO" w:eastAsia="HG丸ｺﾞｼｯｸM-PRO"/>
          <w:sz w:val="24"/>
        </w:rPr>
        <w:t>名（抽選　※新規参加の方を優先します。）</w:t>
      </w:r>
    </w:p>
    <w:p>
      <w:pPr>
        <w:pStyle w:val="0"/>
        <w:spacing w:line="340" w:lineRule="exact"/>
        <w:ind w:left="2400" w:hanging="2400" w:hangingChars="10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00" w:lineRule="exact"/>
        <w:ind w:firstLine="24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4"/>
        </w:rPr>
        <w:t>９．指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導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者　　　日本フィットネス協会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インストラクター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宮一　ゆり</w:t>
      </w:r>
    </w:p>
    <w:p>
      <w:pPr>
        <w:pStyle w:val="0"/>
        <w:spacing w:line="28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１０．参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加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料　　　２，０００円（スポーツ保険料他）</w:t>
      </w: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１１．申込期間　　　令和６年９月９日（月）～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令和６年９月</w:t>
      </w:r>
      <w:r>
        <w:rPr>
          <w:rFonts w:hint="eastAsia" w:ascii="HG丸ｺﾞｼｯｸM-PRO" w:hAnsi="HG丸ｺﾞｼｯｸM-PRO" w:eastAsia="HG丸ｺﾞｼｯｸM-PRO"/>
          <w:sz w:val="24"/>
        </w:rPr>
        <w:t>2</w:t>
      </w:r>
      <w:r>
        <w:rPr>
          <w:rFonts w:hint="eastAsia" w:ascii="HG丸ｺﾞｼｯｸM-PRO" w:hAnsi="HG丸ｺﾞｼｯｸM-PRO" w:eastAsia="HG丸ｺﾞｼｯｸM-PRO"/>
          <w:sz w:val="24"/>
        </w:rPr>
        <w:t>０日（金）まで</w:t>
      </w: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１２．申込方法　　　申込書に必要事項を記入の上、スポーツ課へお申込みください。</w:t>
      </w: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※前期課程参加の方は電話での受付をします。</w:t>
      </w:r>
    </w:p>
    <w:p>
      <w:pPr>
        <w:pStyle w:val="0"/>
        <w:spacing w:line="30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１３．</w:t>
      </w:r>
      <w:r>
        <w:rPr>
          <w:rFonts w:hint="eastAsia" w:ascii="HG丸ｺﾞｼｯｸM-PRO" w:hAnsi="HG丸ｺﾞｼｯｸM-PRO" w:eastAsia="HG丸ｺﾞｼｯｸM-PRO"/>
          <w:spacing w:val="60"/>
          <w:kern w:val="0"/>
          <w:sz w:val="24"/>
          <w:fitText w:val="960" w:id="1"/>
        </w:rPr>
        <w:t>持ち</w:t>
      </w:r>
      <w:r>
        <w:rPr>
          <w:rFonts w:hint="eastAsia" w:ascii="HG丸ｺﾞｼｯｸM-PRO" w:hAnsi="HG丸ｺﾞｼｯｸM-PRO" w:eastAsia="HG丸ｺﾞｼｯｸM-PRO"/>
          <w:kern w:val="0"/>
          <w:sz w:val="24"/>
          <w:fitText w:val="960" w:id="1"/>
        </w:rPr>
        <w:t>物</w:t>
      </w:r>
      <w:r>
        <w:rPr>
          <w:rFonts w:hint="eastAsia"/>
          <w:sz w:val="24"/>
        </w:rPr>
        <w:t>　　　</w:t>
      </w:r>
      <w:r>
        <w:rPr>
          <w:rFonts w:hint="eastAsia" w:ascii="HG丸ｺﾞｼｯｸM-PRO" w:hAnsi="HG丸ｺﾞｼｯｸM-PRO" w:eastAsia="HG丸ｺﾞｼｯｸM-PRO"/>
          <w:sz w:val="24"/>
        </w:rPr>
        <w:t>室内履き、飲み物、マット（敷物）、タオル</w:t>
      </w:r>
      <w:bookmarkStart w:id="0" w:name="_GoBack"/>
      <w:bookmarkEnd w:id="0"/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 w:customStyle="1">
    <w:name w:val="一太郎８/９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hAnsi="ＭＳ 明朝" w:eastAsia="ＭＳ 明朝"/>
      <w:spacing w:val="-1"/>
      <w:kern w:val="0"/>
      <w:sz w:val="2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665</TotalTime>
  <Pages>1</Pages>
  <Words>114</Words>
  <Characters>656</Characters>
  <Application>JUST Note</Application>
  <Lines>5</Lines>
  <Paragraphs>1</Paragraphs>
  <CharactersWithSpaces>769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sg151f57</dc:creator>
  <cp:lastModifiedBy>sg151f56</cp:lastModifiedBy>
  <cp:lastPrinted>2024-06-19T08:26:23Z</cp:lastPrinted>
  <dcterms:created xsi:type="dcterms:W3CDTF">2018-04-24T08:04:00Z</dcterms:created>
  <dcterms:modified xsi:type="dcterms:W3CDTF">2024-06-21T04:32:00Z</dcterms:modified>
  <cp:revision>72</cp:revision>
</cp:coreProperties>
</file>