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メイリオ" w:hAnsi="メイリオ" w:eastAsia="メイリオ"/>
          <w:w w:val="80"/>
          <w:sz w:val="40"/>
        </w:rPr>
      </w:pPr>
      <w:r>
        <w:rPr>
          <w:rFonts w:hint="eastAsia" w:ascii="メイリオ" w:hAnsi="メイリオ" w:eastAsia="メイリオ"/>
          <w:w w:val="80"/>
          <w:sz w:val="40"/>
        </w:rPr>
        <w:t>令和８年度藤岡市サッカー協会ゴールキーパースクール開催要項</w:t>
      </w:r>
      <w:bookmarkStart w:id="0" w:name="_GoBack"/>
      <w:bookmarkEnd w:id="0"/>
    </w:p>
    <w:p>
      <w:pPr>
        <w:pStyle w:val="0"/>
        <w:jc w:val="center"/>
        <w:rPr>
          <w:rFonts w:hint="eastAsia" w:ascii="メイリオ" w:hAnsi="メイリオ" w:eastAsia="メイリオ"/>
          <w:w w:val="80"/>
          <w:sz w:val="24"/>
        </w:rPr>
      </w:pPr>
    </w:p>
    <w:p>
      <w:pPr>
        <w:pStyle w:val="0"/>
        <w:spacing w:line="0" w:lineRule="atLeast"/>
        <w:ind w:firstLine="105" w:firstLineChars="50"/>
        <w:rPr>
          <w:rFonts w:hint="eastAsia" w:ascii="HGPｺﾞｼｯｸM" w:hAnsi="HGPｺﾞｼｯｸM" w:eastAsia="HGPｺﾞｼｯｸM"/>
        </w:rPr>
      </w:pPr>
      <w:bookmarkStart w:id="1" w:name="_Hlk31815368"/>
      <w:r>
        <w:rPr>
          <w:rFonts w:hint="eastAsia" w:ascii="メイリオ" w:hAnsi="メイリオ" w:eastAsia="メイリオ"/>
        </w:rPr>
        <w:t xml:space="preserve">1. </w:t>
      </w:r>
      <w:r>
        <w:rPr>
          <w:rFonts w:hint="eastAsia" w:ascii="メイリオ" w:hAnsi="メイリオ" w:eastAsia="メイリオ"/>
        </w:rPr>
        <w:t>趣　　旨　　サッカーを愛好する小学生を対象に、気力・体力の向上と基礎的技術を養うと共に、スポー</w:t>
      </w:r>
    </w:p>
    <w:p>
      <w:pPr>
        <w:pStyle w:val="0"/>
        <w:spacing w:line="0" w:lineRule="atLeast"/>
        <w:ind w:firstLine="1680" w:firstLineChars="800"/>
        <w:rPr>
          <w:rFonts w:hint="eastAsia" w:ascii="メイリオ" w:hAnsi="メイリオ" w:eastAsia="メイリオ"/>
        </w:rPr>
      </w:pPr>
      <w:r>
        <w:rPr>
          <w:rFonts w:hint="eastAsia" w:ascii="メイリオ" w:hAnsi="メイリオ" w:eastAsia="メイリオ"/>
        </w:rPr>
        <w:t>ツを楽しむ態度と望ましい社会的態度の育成を目指すことを目的とする。</w:t>
      </w:r>
    </w:p>
    <w:p>
      <w:pPr>
        <w:pStyle w:val="0"/>
        <w:spacing w:line="0" w:lineRule="atLeast"/>
        <w:ind w:firstLine="105" w:firstLineChars="50"/>
        <w:rPr>
          <w:rFonts w:hint="eastAsia" w:ascii="HGPｺﾞｼｯｸM" w:hAnsi="HGPｺﾞｼｯｸM" w:eastAsia="HGPｺﾞｼｯｸM"/>
        </w:rPr>
      </w:pPr>
      <w:r>
        <w:rPr>
          <w:rFonts w:hint="eastAsia" w:ascii="メイリオ" w:hAnsi="メイリオ" w:eastAsia="メイリオ"/>
        </w:rPr>
        <w:t xml:space="preserve">2. </w:t>
      </w:r>
      <w:r>
        <w:rPr>
          <w:rFonts w:hint="eastAsia" w:ascii="メイリオ" w:hAnsi="メイリオ" w:eastAsia="メイリオ"/>
        </w:rPr>
        <w:t>主　　催　　藤岡市教育委員会</w:t>
      </w:r>
    </w:p>
    <w:p>
      <w:pPr>
        <w:pStyle w:val="0"/>
        <w:spacing w:line="0" w:lineRule="atLeast"/>
        <w:ind w:firstLine="105" w:firstLineChars="50"/>
        <w:rPr>
          <w:rFonts w:hint="eastAsia" w:ascii="HGPｺﾞｼｯｸM" w:hAnsi="HGPｺﾞｼｯｸM" w:eastAsia="HGPｺﾞｼｯｸM"/>
        </w:rPr>
      </w:pPr>
      <w:r>
        <w:rPr>
          <w:rFonts w:hint="eastAsia" w:ascii="メイリオ" w:hAnsi="メイリオ" w:eastAsia="メイリオ"/>
        </w:rPr>
        <w:t xml:space="preserve">3. </w:t>
      </w:r>
      <w:r>
        <w:rPr>
          <w:rFonts w:hint="eastAsia" w:ascii="メイリオ" w:hAnsi="メイリオ" w:eastAsia="メイリオ"/>
        </w:rPr>
        <w:t>主　　管　　藤岡市サッカー協会</w:t>
      </w:r>
    </w:p>
    <w:p>
      <w:pPr>
        <w:pStyle w:val="0"/>
        <w:spacing w:line="0" w:lineRule="atLeast"/>
        <w:ind w:firstLine="105" w:firstLineChars="50"/>
        <w:rPr>
          <w:rFonts w:hint="eastAsia" w:ascii="HGPｺﾞｼｯｸM" w:hAnsi="HGPｺﾞｼｯｸM" w:eastAsia="HGPｺﾞｼｯｸM"/>
        </w:rPr>
      </w:pPr>
      <w:r>
        <w:rPr>
          <w:rFonts w:hint="eastAsia" w:ascii="メイリオ" w:hAnsi="メイリオ" w:eastAsia="メイリオ"/>
        </w:rPr>
        <w:t xml:space="preserve">4. </w:t>
      </w:r>
      <w:r>
        <w:rPr>
          <w:rFonts w:hint="eastAsia" w:ascii="メイリオ" w:hAnsi="メイリオ" w:eastAsia="メイリオ"/>
        </w:rPr>
        <w:t>期　　日　　令和８年</w:t>
      </w:r>
      <w:r>
        <w:rPr>
          <w:rFonts w:hint="eastAsia" w:ascii="メイリオ" w:hAnsi="メイリオ" w:eastAsia="メイリオ"/>
        </w:rPr>
        <w:t>5</w:t>
      </w:r>
      <w:r>
        <w:rPr>
          <w:rFonts w:hint="eastAsia" w:ascii="メイリオ" w:hAnsi="メイリオ" w:eastAsia="メイリオ"/>
        </w:rPr>
        <w:t>月</w:t>
      </w:r>
      <w:r>
        <w:rPr>
          <w:rFonts w:hint="eastAsia" w:ascii="メイリオ" w:hAnsi="メイリオ" w:eastAsia="メイリオ"/>
        </w:rPr>
        <w:t>13</w:t>
      </w:r>
      <w:r>
        <w:rPr>
          <w:rFonts w:hint="eastAsia" w:ascii="メイリオ" w:hAnsi="メイリオ" w:eastAsia="メイリオ"/>
        </w:rPr>
        <w:t>日（水）～</w:t>
      </w:r>
      <w:r>
        <w:rPr>
          <w:rFonts w:hint="eastAsia" w:ascii="メイリオ" w:hAnsi="メイリオ" w:eastAsia="メイリオ"/>
        </w:rPr>
        <w:t>7</w:t>
      </w:r>
      <w:r>
        <w:rPr>
          <w:rFonts w:hint="eastAsia" w:ascii="メイリオ" w:hAnsi="メイリオ" w:eastAsia="メイリオ"/>
        </w:rPr>
        <w:t>月</w:t>
      </w:r>
      <w:r>
        <w:rPr>
          <w:rFonts w:hint="eastAsia" w:ascii="メイリオ" w:hAnsi="メイリオ" w:eastAsia="メイリオ"/>
        </w:rPr>
        <w:t>15</w:t>
      </w:r>
      <w:r>
        <w:rPr>
          <w:rFonts w:hint="eastAsia" w:ascii="メイリオ" w:hAnsi="メイリオ" w:eastAsia="メイリオ"/>
        </w:rPr>
        <w:t>日（水）</w:t>
      </w:r>
    </w:p>
    <w:p>
      <w:pPr>
        <w:pStyle w:val="0"/>
        <w:spacing w:line="0" w:lineRule="atLeast"/>
        <w:ind w:firstLine="1680" w:firstLineChars="800"/>
        <w:rPr>
          <w:rFonts w:hint="eastAsia" w:ascii="メイリオ" w:hAnsi="メイリオ" w:eastAsia="メイリオ"/>
        </w:rPr>
      </w:pPr>
      <w:r>
        <w:rPr>
          <w:rFonts w:hint="eastAsia" w:ascii="メイリオ" w:hAnsi="メイリオ" w:eastAsia="メイリオ"/>
        </w:rPr>
        <w:t>【全</w:t>
      </w:r>
      <w:r>
        <w:rPr>
          <w:rFonts w:hint="eastAsia" w:ascii="メイリオ" w:hAnsi="メイリオ" w:eastAsia="メイリオ"/>
        </w:rPr>
        <w:t>10</w:t>
      </w:r>
      <w:r>
        <w:rPr>
          <w:rFonts w:hint="eastAsia" w:ascii="メイリオ" w:hAnsi="メイリオ" w:eastAsia="メイリオ"/>
        </w:rPr>
        <w:t>回　水曜日】</w:t>
      </w:r>
    </w:p>
    <w:tbl>
      <w:tblPr>
        <w:tblStyle w:val="11"/>
        <w:tblW w:w="5528" w:type="dxa"/>
        <w:tblInd w:w="1659"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left w:w="99" w:type="dxa"/>
          <w:right w:w="99" w:type="dxa"/>
        </w:tblCellMar>
        <w:tblLook w:firstRow="0" w:lastRow="0" w:firstColumn="0" w:lastColumn="0" w:noHBand="1" w:noVBand="1" w:val="0600"/>
      </w:tblPr>
      <w:tblGrid>
        <w:gridCol w:w="850"/>
        <w:gridCol w:w="4678"/>
      </w:tblGrid>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spacing w:line="0" w:lineRule="atLeast"/>
              <w:rPr>
                <w:rFonts w:hint="eastAsia" w:ascii="メイリオ" w:hAnsi="メイリオ" w:eastAsia="メイリオ"/>
                <w:kern w:val="2"/>
                <w:sz w:val="21"/>
              </w:rPr>
            </w:pPr>
            <w:r>
              <w:rPr>
                <w:rFonts w:hint="eastAsia" w:ascii="メイリオ" w:hAnsi="メイリオ" w:eastAsia="メイリオ"/>
                <w:kern w:val="2"/>
                <w:sz w:val="21"/>
              </w:rPr>
              <w:t>5</w:t>
            </w:r>
            <w:r>
              <w:rPr>
                <w:rFonts w:hint="eastAsia" w:ascii="メイリオ" w:hAnsi="メイリオ" w:eastAsia="メイリオ"/>
                <w:kern w:val="2"/>
                <w:sz w:val="21"/>
              </w:rPr>
              <w:t>月</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rPr>
                <w:rFonts w:hint="eastAsia" w:ascii="メイリオ" w:hAnsi="メイリオ" w:eastAsia="メイリオ"/>
              </w:rPr>
            </w:pPr>
            <w:r>
              <w:rPr>
                <w:rFonts w:hint="eastAsia" w:ascii="メイリオ" w:hAnsi="メイリオ" w:eastAsia="メイリオ"/>
              </w:rPr>
              <w:t>13</w:t>
            </w:r>
            <w:r>
              <w:rPr>
                <w:rFonts w:hint="eastAsia" w:ascii="メイリオ" w:hAnsi="メイリオ" w:eastAsia="メイリオ"/>
              </w:rPr>
              <w:t>日・</w:t>
            </w:r>
            <w:r>
              <w:rPr>
                <w:rFonts w:hint="eastAsia" w:ascii="メイリオ" w:hAnsi="メイリオ" w:eastAsia="メイリオ"/>
              </w:rPr>
              <w:t>20</w:t>
            </w:r>
            <w:r>
              <w:rPr>
                <w:rFonts w:hint="eastAsia" w:ascii="メイリオ" w:hAnsi="メイリオ" w:eastAsia="メイリオ"/>
              </w:rPr>
              <w:t>日・</w:t>
            </w:r>
            <w:r>
              <w:rPr>
                <w:rFonts w:hint="eastAsia" w:ascii="メイリオ" w:hAnsi="メイリオ" w:eastAsia="メイリオ"/>
              </w:rPr>
              <w:t>27</w:t>
            </w:r>
            <w:r>
              <w:rPr>
                <w:rFonts w:hint="eastAsia" w:ascii="メイリオ" w:hAnsi="メイリオ" w:eastAsia="メイリオ"/>
              </w:rPr>
              <w:t>日</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spacing w:line="0" w:lineRule="atLeast"/>
              <w:rPr>
                <w:rFonts w:hint="eastAsia" w:ascii="メイリオ" w:hAnsi="メイリオ" w:eastAsia="メイリオ"/>
                <w:kern w:val="2"/>
                <w:sz w:val="21"/>
              </w:rPr>
            </w:pPr>
            <w:r>
              <w:rPr>
                <w:rFonts w:hint="eastAsia" w:ascii="メイリオ" w:hAnsi="メイリオ" w:eastAsia="メイリオ"/>
                <w:kern w:val="2"/>
                <w:sz w:val="21"/>
              </w:rPr>
              <w:t>6</w:t>
            </w:r>
            <w:r>
              <w:rPr>
                <w:rFonts w:hint="eastAsia" w:ascii="メイリオ" w:hAnsi="メイリオ" w:eastAsia="メイリオ"/>
                <w:kern w:val="2"/>
                <w:sz w:val="21"/>
              </w:rPr>
              <w:t>月</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ind w:left="0" w:leftChars="0" w:firstLine="0" w:firstLineChars="0"/>
              <w:rPr>
                <w:rFonts w:hint="eastAsia" w:ascii="メイリオ" w:hAnsi="メイリオ" w:eastAsia="メイリオ"/>
              </w:rPr>
            </w:pPr>
            <w:r>
              <w:rPr>
                <w:rFonts w:hint="eastAsia" w:ascii="メイリオ" w:hAnsi="メイリオ" w:eastAsia="メイリオ"/>
              </w:rPr>
              <w:t>3</w:t>
            </w:r>
            <w:r>
              <w:rPr>
                <w:rFonts w:hint="eastAsia" w:ascii="メイリオ" w:hAnsi="メイリオ" w:eastAsia="メイリオ"/>
              </w:rPr>
              <w:t>日・</w:t>
            </w:r>
            <w:r>
              <w:rPr>
                <w:rFonts w:hint="eastAsia" w:ascii="メイリオ" w:hAnsi="メイリオ" w:eastAsia="メイリオ"/>
              </w:rPr>
              <w:t>10</w:t>
            </w:r>
            <w:r>
              <w:rPr>
                <w:rFonts w:hint="eastAsia" w:ascii="メイリオ" w:hAnsi="メイリオ" w:eastAsia="メイリオ"/>
              </w:rPr>
              <w:t>日・</w:t>
            </w:r>
            <w:r>
              <w:rPr>
                <w:rFonts w:hint="eastAsia" w:ascii="メイリオ" w:hAnsi="メイリオ" w:eastAsia="メイリオ"/>
              </w:rPr>
              <w:t>17</w:t>
            </w:r>
            <w:r>
              <w:rPr>
                <w:rFonts w:hint="eastAsia" w:ascii="メイリオ" w:hAnsi="メイリオ" w:eastAsia="メイリオ"/>
              </w:rPr>
              <w:t>日・</w:t>
            </w:r>
            <w:r>
              <w:rPr>
                <w:rFonts w:hint="eastAsia" w:ascii="メイリオ" w:hAnsi="メイリオ" w:eastAsia="メイリオ"/>
              </w:rPr>
              <w:t>24</w:t>
            </w:r>
            <w:r>
              <w:rPr>
                <w:rFonts w:hint="eastAsia" w:ascii="メイリオ" w:hAnsi="メイリオ" w:eastAsia="メイリオ"/>
              </w:rPr>
              <w:t>日</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spacing w:line="0" w:lineRule="atLeast"/>
              <w:jc w:val="center"/>
              <w:rPr>
                <w:rFonts w:hint="eastAsia" w:ascii="メイリオ" w:hAnsi="メイリオ" w:eastAsia="メイリオ"/>
                <w:kern w:val="2"/>
                <w:sz w:val="21"/>
              </w:rPr>
            </w:pPr>
            <w:r>
              <w:rPr>
                <w:rFonts w:hint="eastAsia" w:ascii="メイリオ" w:hAnsi="メイリオ" w:eastAsia="メイリオ"/>
                <w:kern w:val="2"/>
                <w:sz w:val="21"/>
              </w:rPr>
              <w:t>7</w:t>
            </w:r>
            <w:r>
              <w:rPr>
                <w:rFonts w:hint="eastAsia" w:ascii="メイリオ" w:hAnsi="メイリオ" w:eastAsia="メイリオ"/>
                <w:kern w:val="2"/>
                <w:sz w:val="21"/>
              </w:rPr>
              <w:t>月</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rPr>
                <w:rFonts w:hint="eastAsia" w:ascii="メイリオ" w:hAnsi="メイリオ" w:eastAsia="メイリオ"/>
              </w:rPr>
            </w:pPr>
            <w:r>
              <w:rPr>
                <w:rFonts w:hint="eastAsia" w:ascii="メイリオ" w:hAnsi="メイリオ" w:eastAsia="メイリオ"/>
              </w:rPr>
              <w:t>1</w:t>
            </w:r>
            <w:r>
              <w:rPr>
                <w:rFonts w:hint="eastAsia" w:ascii="メイリオ" w:hAnsi="メイリオ" w:eastAsia="メイリオ"/>
              </w:rPr>
              <w:t>日・</w:t>
            </w:r>
            <w:r>
              <w:rPr>
                <w:rFonts w:hint="eastAsia" w:ascii="メイリオ" w:hAnsi="メイリオ" w:eastAsia="メイリオ"/>
              </w:rPr>
              <w:t>8</w:t>
            </w:r>
            <w:r>
              <w:rPr>
                <w:rFonts w:hint="eastAsia" w:ascii="メイリオ" w:hAnsi="メイリオ" w:eastAsia="メイリオ"/>
              </w:rPr>
              <w:t>日・</w:t>
            </w:r>
            <w:r>
              <w:rPr>
                <w:rFonts w:hint="eastAsia" w:ascii="メイリオ" w:hAnsi="メイリオ" w:eastAsia="メイリオ"/>
              </w:rPr>
              <w:t>15</w:t>
            </w:r>
            <w:r>
              <w:rPr>
                <w:rFonts w:hint="eastAsia" w:ascii="メイリオ" w:hAnsi="メイリオ" w:eastAsia="メイリオ"/>
              </w:rPr>
              <w:t>日</w:t>
            </w:r>
          </w:p>
        </w:tc>
      </w:tr>
      <w:tr>
        <w:trPr/>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5"/>
              <w:autoSpaceDE w:val="0"/>
              <w:autoSpaceDN w:val="0"/>
              <w:spacing w:line="0" w:lineRule="atLeast"/>
              <w:rPr>
                <w:rFonts w:hint="eastAsia" w:ascii="メイリオ" w:hAnsi="メイリオ" w:eastAsia="メイリオ"/>
                <w:kern w:val="2"/>
                <w:sz w:val="21"/>
              </w:rPr>
            </w:pPr>
            <w:r>
              <w:rPr>
                <w:rFonts w:hint="eastAsia" w:ascii="メイリオ" w:hAnsi="メイリオ" w:eastAsia="メイリオ"/>
                <w:kern w:val="2"/>
                <w:sz w:val="21"/>
              </w:rPr>
              <w:t>予備日</w:t>
            </w:r>
          </w:p>
        </w:tc>
        <w:tc>
          <w:tcPr>
            <w:tcW w:w="46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0" w:lineRule="atLeast"/>
              <w:rPr>
                <w:rFonts w:hint="eastAsia" w:ascii="メイリオ" w:hAnsi="メイリオ" w:eastAsia="メイリオ"/>
              </w:rPr>
            </w:pPr>
            <w:r>
              <w:rPr>
                <w:rFonts w:hint="eastAsia" w:ascii="メイリオ" w:hAnsi="メイリオ" w:eastAsia="メイリオ"/>
              </w:rPr>
              <w:t>7</w:t>
            </w:r>
            <w:r>
              <w:rPr>
                <w:rFonts w:hint="eastAsia" w:ascii="メイリオ" w:hAnsi="メイリオ" w:eastAsia="メイリオ"/>
              </w:rPr>
              <w:t>月</w:t>
            </w:r>
            <w:r>
              <w:rPr>
                <w:rFonts w:hint="eastAsia" w:ascii="メイリオ" w:hAnsi="メイリオ" w:eastAsia="メイリオ"/>
              </w:rPr>
              <w:t>22</w:t>
            </w:r>
            <w:r>
              <w:rPr>
                <w:rFonts w:hint="eastAsia" w:ascii="メイリオ" w:hAnsi="メイリオ" w:eastAsia="メイリオ"/>
              </w:rPr>
              <w:t>日・</w:t>
            </w:r>
            <w:r>
              <w:rPr>
                <w:rFonts w:hint="eastAsia" w:ascii="メイリオ" w:hAnsi="メイリオ" w:eastAsia="メイリオ"/>
              </w:rPr>
              <w:t>29</w:t>
            </w:r>
            <w:r>
              <w:rPr>
                <w:rFonts w:hint="eastAsia" w:ascii="メイリオ" w:hAnsi="メイリオ" w:eastAsia="メイリオ"/>
              </w:rPr>
              <w:t>日・</w:t>
            </w:r>
            <w:r>
              <w:rPr>
                <w:rFonts w:hint="eastAsia" w:ascii="メイリオ" w:hAnsi="メイリオ" w:eastAsia="メイリオ"/>
              </w:rPr>
              <w:t>8</w:t>
            </w:r>
            <w:r>
              <w:rPr>
                <w:rFonts w:hint="eastAsia" w:ascii="メイリオ" w:hAnsi="メイリオ" w:eastAsia="メイリオ"/>
              </w:rPr>
              <w:t>月</w:t>
            </w:r>
            <w:r>
              <w:rPr>
                <w:rFonts w:hint="eastAsia" w:ascii="メイリオ" w:hAnsi="メイリオ" w:eastAsia="メイリオ"/>
              </w:rPr>
              <w:t>5</w:t>
            </w:r>
            <w:r>
              <w:rPr>
                <w:rFonts w:hint="eastAsia" w:ascii="メイリオ" w:hAnsi="メイリオ" w:eastAsia="メイリオ"/>
              </w:rPr>
              <w:t>日、</w:t>
            </w:r>
            <w:r>
              <w:rPr>
                <w:rFonts w:hint="eastAsia" w:ascii="メイリオ" w:hAnsi="メイリオ" w:eastAsia="メイリオ"/>
              </w:rPr>
              <w:t>12</w:t>
            </w:r>
            <w:r>
              <w:rPr>
                <w:rFonts w:hint="eastAsia" w:ascii="メイリオ" w:hAnsi="メイリオ" w:eastAsia="メイリオ"/>
              </w:rPr>
              <w:t>日・</w:t>
            </w:r>
            <w:r>
              <w:rPr>
                <w:rFonts w:hint="eastAsia" w:ascii="メイリオ" w:hAnsi="メイリオ" w:eastAsia="メイリオ"/>
              </w:rPr>
              <w:t>19</w:t>
            </w:r>
            <w:r>
              <w:rPr>
                <w:rFonts w:hint="eastAsia" w:ascii="メイリオ" w:hAnsi="メイリオ" w:eastAsia="メイリオ"/>
              </w:rPr>
              <w:t>日</w:t>
            </w:r>
          </w:p>
        </w:tc>
      </w:tr>
    </w:tbl>
    <w:p>
      <w:pPr>
        <w:pStyle w:val="0"/>
        <w:spacing w:line="360" w:lineRule="exact"/>
        <w:ind w:firstLine="105" w:firstLineChars="50"/>
        <w:rPr>
          <w:rFonts w:hint="eastAsia" w:ascii="メイリオ" w:hAnsi="メイリオ" w:eastAsia="メイリオ"/>
        </w:rPr>
      </w:pPr>
      <w:r>
        <w:rPr>
          <w:rFonts w:hint="eastAsia" w:ascii="メイリオ" w:hAnsi="メイリオ" w:eastAsia="メイリオ"/>
        </w:rPr>
        <w:t xml:space="preserve">5. </w:t>
      </w:r>
      <w:r>
        <w:rPr>
          <w:rFonts w:hint="eastAsia" w:ascii="メイリオ" w:hAnsi="メイリオ" w:eastAsia="メイリオ"/>
        </w:rPr>
        <w:t>時　　間　　午後７時～午後</w:t>
      </w:r>
      <w:r>
        <w:rPr>
          <w:rFonts w:hint="eastAsia" w:ascii="メイリオ" w:hAnsi="メイリオ" w:eastAsia="メイリオ"/>
        </w:rPr>
        <w:t>8</w:t>
      </w:r>
      <w:r>
        <w:rPr>
          <w:rFonts w:hint="eastAsia" w:ascii="メイリオ" w:hAnsi="メイリオ" w:eastAsia="メイリオ"/>
        </w:rPr>
        <w:t>時</w:t>
      </w:r>
      <w:r>
        <w:rPr>
          <w:rFonts w:hint="eastAsia" w:ascii="メイリオ" w:hAnsi="メイリオ" w:eastAsia="メイリオ"/>
        </w:rPr>
        <w:t>30</w:t>
      </w:r>
      <w:r>
        <w:rPr>
          <w:rFonts w:hint="eastAsia" w:ascii="メイリオ" w:hAnsi="メイリオ" w:eastAsia="メイリオ"/>
        </w:rPr>
        <w:t>分</w:t>
      </w:r>
    </w:p>
    <w:p>
      <w:pPr>
        <w:pStyle w:val="0"/>
        <w:spacing w:line="360" w:lineRule="exact"/>
        <w:ind w:firstLine="105" w:firstLineChars="50"/>
        <w:rPr>
          <w:rFonts w:hint="eastAsia" w:ascii="HGPｺﾞｼｯｸM" w:hAnsi="HGPｺﾞｼｯｸM" w:eastAsia="HGPｺﾞｼｯｸM"/>
        </w:rPr>
      </w:pPr>
      <w:r>
        <w:rPr>
          <w:rFonts w:hint="eastAsia" w:ascii="メイリオ" w:hAnsi="メイリオ" w:eastAsia="メイリオ"/>
        </w:rPr>
        <w:t xml:space="preserve">6. </w:t>
      </w:r>
      <w:r>
        <w:rPr>
          <w:rFonts w:hint="eastAsia" w:ascii="メイリオ" w:hAnsi="メイリオ" w:eastAsia="メイリオ"/>
        </w:rPr>
        <w:t>会　　場　　</w:t>
      </w:r>
      <w:r>
        <w:rPr>
          <w:rFonts w:hint="eastAsia" w:ascii="メイリオ" w:hAnsi="メイリオ" w:eastAsia="メイリオ"/>
          <w:kern w:val="0"/>
        </w:rPr>
        <w:t>群馬県立藤岡中央高校グラウンド（藤岡市中栗須</w:t>
      </w:r>
      <w:r>
        <w:rPr>
          <w:rFonts w:hint="eastAsia" w:ascii="メイリオ" w:hAnsi="メイリオ" w:eastAsia="メイリオ"/>
          <w:kern w:val="0"/>
        </w:rPr>
        <w:t>909</w:t>
      </w:r>
      <w:r>
        <w:rPr>
          <w:rFonts w:hint="eastAsia" w:ascii="メイリオ" w:hAnsi="メイリオ" w:eastAsia="メイリオ"/>
          <w:kern w:val="0"/>
        </w:rPr>
        <w:t>）</w:t>
      </w:r>
    </w:p>
    <w:p>
      <w:pPr>
        <w:pStyle w:val="0"/>
        <w:spacing w:line="0" w:lineRule="atLeast"/>
        <w:ind w:firstLine="110" w:firstLineChars="50"/>
        <w:rPr>
          <w:rFonts w:hint="eastAsia" w:ascii="メイリオ" w:hAnsi="メイリオ" w:eastAsia="メイリオ"/>
          <w:sz w:val="22"/>
        </w:rPr>
      </w:pPr>
      <w:r>
        <w:rPr>
          <w:rFonts w:hint="eastAsia" w:ascii="メイリオ" w:hAnsi="メイリオ" w:eastAsia="メイリオ"/>
          <w:sz w:val="22"/>
        </w:rPr>
        <w:t xml:space="preserve">7. </w:t>
      </w:r>
      <w:r>
        <w:rPr>
          <w:rFonts w:hint="eastAsia" w:ascii="メイリオ" w:hAnsi="メイリオ" w:eastAsia="メイリオ"/>
          <w:sz w:val="22"/>
        </w:rPr>
        <w:t>参加資格　　市内小学４年生～中学</w:t>
      </w:r>
      <w:r>
        <w:rPr>
          <w:rFonts w:hint="eastAsia" w:ascii="メイリオ" w:hAnsi="メイリオ" w:eastAsia="メイリオ"/>
          <w:sz w:val="22"/>
        </w:rPr>
        <w:t>3</w:t>
      </w:r>
      <w:r>
        <w:rPr>
          <w:rFonts w:hint="eastAsia" w:ascii="メイリオ" w:hAnsi="メイリオ" w:eastAsia="メイリオ"/>
          <w:sz w:val="22"/>
        </w:rPr>
        <w:t>年生</w:t>
      </w:r>
    </w:p>
    <w:p>
      <w:pPr>
        <w:pStyle w:val="0"/>
        <w:spacing w:line="0" w:lineRule="atLeast"/>
        <w:ind w:firstLine="110" w:firstLineChars="50"/>
        <w:rPr>
          <w:rFonts w:hint="eastAsia" w:ascii="メイリオ" w:hAnsi="メイリオ" w:eastAsia="メイリオ"/>
          <w:sz w:val="22"/>
        </w:rPr>
      </w:pPr>
      <w:r>
        <w:rPr>
          <w:rFonts w:hint="eastAsia" w:ascii="メイリオ" w:hAnsi="メイリオ" w:eastAsia="メイリオ"/>
          <w:sz w:val="22"/>
        </w:rPr>
        <w:t xml:space="preserve">8. </w:t>
      </w:r>
      <w:r>
        <w:rPr>
          <w:rFonts w:hint="eastAsia" w:ascii="メイリオ" w:hAnsi="メイリオ" w:eastAsia="メイリオ"/>
          <w:sz w:val="22"/>
        </w:rPr>
        <w:t>定　　員　　</w:t>
      </w:r>
      <w:r>
        <w:rPr>
          <w:rFonts w:hint="eastAsia" w:ascii="メイリオ" w:hAnsi="メイリオ" w:eastAsia="メイリオ"/>
          <w:sz w:val="22"/>
        </w:rPr>
        <w:t>15</w:t>
      </w:r>
      <w:r>
        <w:rPr>
          <w:rFonts w:hint="eastAsia" w:ascii="メイリオ" w:hAnsi="メイリオ" w:eastAsia="メイリオ"/>
          <w:sz w:val="22"/>
        </w:rPr>
        <w:t>名（先着順）</w:t>
      </w:r>
    </w:p>
    <w:p>
      <w:pPr>
        <w:pStyle w:val="0"/>
        <w:spacing w:line="0" w:lineRule="atLeast"/>
        <w:ind w:firstLine="110" w:firstLineChars="50"/>
        <w:rPr>
          <w:rFonts w:hint="eastAsia" w:ascii="メイリオ" w:hAnsi="メイリオ" w:eastAsia="メイリオ"/>
          <w:kern w:val="0"/>
          <w:sz w:val="22"/>
        </w:rPr>
      </w:pPr>
      <w:r>
        <w:rPr>
          <w:rFonts w:hint="eastAsia" w:ascii="メイリオ" w:hAnsi="メイリオ" w:eastAsia="メイリオ"/>
          <w:kern w:val="0"/>
          <w:sz w:val="22"/>
        </w:rPr>
        <w:t xml:space="preserve">9. </w:t>
      </w:r>
      <w:r>
        <w:rPr>
          <w:rFonts w:hint="eastAsia" w:ascii="メイリオ" w:hAnsi="メイリオ" w:eastAsia="メイリオ"/>
          <w:spacing w:val="45"/>
          <w:kern w:val="0"/>
          <w:sz w:val="22"/>
          <w:fitText w:val="840" w:id="1"/>
        </w:rPr>
        <w:t>指導</w:t>
      </w:r>
      <w:r>
        <w:rPr>
          <w:rFonts w:hint="eastAsia" w:ascii="メイリオ" w:hAnsi="メイリオ" w:eastAsia="メイリオ"/>
          <w:kern w:val="0"/>
          <w:sz w:val="22"/>
          <w:fitText w:val="840" w:id="1"/>
        </w:rPr>
        <w:t>者</w:t>
      </w:r>
      <w:r>
        <w:rPr>
          <w:rFonts w:hint="eastAsia" w:ascii="メイリオ" w:hAnsi="メイリオ" w:eastAsia="メイリオ"/>
          <w:kern w:val="0"/>
          <w:sz w:val="22"/>
        </w:rPr>
        <w:t>　　藤岡市サッカー協会指導員</w:t>
      </w:r>
    </w:p>
    <w:p>
      <w:pPr>
        <w:pStyle w:val="0"/>
        <w:spacing w:line="0" w:lineRule="atLeast"/>
        <w:ind w:leftChars="0" w:firstLine="0" w:firstLineChars="0"/>
        <w:rPr>
          <w:rFonts w:hint="eastAsia" w:ascii="メイリオ" w:hAnsi="メイリオ" w:eastAsia="メイリオ"/>
          <w:kern w:val="0"/>
          <w:sz w:val="22"/>
        </w:rPr>
      </w:pPr>
      <w:r>
        <w:rPr>
          <w:rFonts w:hint="eastAsia" w:ascii="メイリオ" w:hAnsi="メイリオ" w:eastAsia="メイリオ"/>
          <w:kern w:val="0"/>
          <w:sz w:val="22"/>
        </w:rPr>
        <w:t xml:space="preserve">10. </w:t>
      </w:r>
      <w:r>
        <w:rPr>
          <w:rFonts w:hint="eastAsia" w:ascii="メイリオ" w:hAnsi="メイリオ" w:eastAsia="メイリオ"/>
          <w:kern w:val="0"/>
          <w:sz w:val="22"/>
        </w:rPr>
        <w:t>受</w:t>
      </w:r>
      <w:r>
        <w:rPr>
          <w:rFonts w:hint="eastAsia" w:ascii="メイリオ" w:hAnsi="メイリオ" w:eastAsia="メイリオ"/>
          <w:kern w:val="0"/>
          <w:sz w:val="22"/>
        </w:rPr>
        <w:t xml:space="preserve"> </w:t>
      </w:r>
      <w:r>
        <w:rPr>
          <w:rFonts w:hint="eastAsia" w:ascii="メイリオ" w:hAnsi="メイリオ" w:eastAsia="メイリオ"/>
          <w:kern w:val="0"/>
          <w:sz w:val="22"/>
        </w:rPr>
        <w:t>講</w:t>
      </w:r>
      <w:r>
        <w:rPr>
          <w:rFonts w:hint="eastAsia" w:ascii="メイリオ" w:hAnsi="メイリオ" w:eastAsia="メイリオ"/>
          <w:kern w:val="0"/>
          <w:sz w:val="22"/>
        </w:rPr>
        <w:t xml:space="preserve"> </w:t>
      </w:r>
      <w:r>
        <w:rPr>
          <w:rFonts w:hint="eastAsia" w:ascii="メイリオ" w:hAnsi="メイリオ" w:eastAsia="メイリオ"/>
          <w:kern w:val="0"/>
          <w:sz w:val="22"/>
        </w:rPr>
        <w:t>料　　</w:t>
      </w:r>
      <w:r>
        <w:rPr>
          <w:rFonts w:hint="eastAsia" w:ascii="メイリオ" w:hAnsi="メイリオ" w:eastAsia="メイリオ"/>
          <w:kern w:val="0"/>
          <w:sz w:val="22"/>
        </w:rPr>
        <w:t>1,000</w:t>
      </w:r>
      <w:r>
        <w:rPr>
          <w:rFonts w:hint="eastAsia" w:ascii="メイリオ" w:hAnsi="メイリオ" w:eastAsia="メイリオ"/>
          <w:kern w:val="0"/>
          <w:sz w:val="22"/>
        </w:rPr>
        <w:t>円（スポーツ傷害保険料等）</w:t>
      </w:r>
    </w:p>
    <w:p>
      <w:pPr>
        <w:pStyle w:val="0"/>
        <w:spacing w:line="0" w:lineRule="atLeast"/>
        <w:rPr>
          <w:rFonts w:hint="eastAsia" w:ascii="メイリオ" w:hAnsi="メイリオ" w:eastAsia="メイリオ"/>
          <w:kern w:val="0"/>
          <w:sz w:val="22"/>
        </w:rPr>
      </w:pPr>
      <w:r>
        <w:rPr>
          <w:rFonts w:hint="eastAsia" w:ascii="メイリオ" w:hAnsi="メイリオ" w:eastAsia="メイリオ"/>
          <w:kern w:val="0"/>
          <w:sz w:val="22"/>
        </w:rPr>
        <w:t xml:space="preserve">11. </w:t>
      </w:r>
      <w:r>
        <w:rPr>
          <w:rFonts w:hint="eastAsia" w:ascii="メイリオ" w:hAnsi="メイリオ" w:eastAsia="メイリオ"/>
          <w:kern w:val="0"/>
          <w:sz w:val="22"/>
        </w:rPr>
        <w:t>申込期間　　</w:t>
      </w:r>
      <w:r>
        <w:rPr>
          <w:rFonts w:hint="eastAsia" w:ascii="メイリオ" w:hAnsi="メイリオ" w:eastAsia="メイリオ"/>
          <w:kern w:val="0"/>
        </w:rPr>
        <w:t>令和８年４月</w:t>
      </w:r>
      <w:r>
        <w:rPr>
          <w:rFonts w:hint="eastAsia" w:ascii="メイリオ" w:hAnsi="メイリオ" w:eastAsia="メイリオ"/>
          <w:kern w:val="0"/>
        </w:rPr>
        <w:t>8</w:t>
      </w:r>
      <w:r>
        <w:rPr>
          <w:rFonts w:hint="eastAsia" w:ascii="メイリオ" w:hAnsi="メイリオ" w:eastAsia="メイリオ"/>
          <w:kern w:val="0"/>
        </w:rPr>
        <w:t>日（水）から</w:t>
      </w:r>
      <w:r>
        <w:rPr>
          <w:rFonts w:hint="eastAsia" w:ascii="メイリオ" w:hAnsi="メイリオ" w:eastAsia="メイリオ"/>
          <w:kern w:val="0"/>
        </w:rPr>
        <w:t>5</w:t>
      </w:r>
      <w:r>
        <w:rPr>
          <w:rFonts w:hint="eastAsia" w:ascii="メイリオ" w:hAnsi="メイリオ" w:eastAsia="メイリオ"/>
          <w:kern w:val="0"/>
        </w:rPr>
        <w:t>月１日（金）まで</w:t>
      </w:r>
    </w:p>
    <w:p>
      <w:pPr>
        <w:pStyle w:val="0"/>
        <w:spacing w:line="0" w:lineRule="atLeast"/>
        <w:ind w:left="3960" w:hanging="3960" w:hangingChars="1800"/>
        <w:rPr>
          <w:rFonts w:hint="eastAsia" w:ascii="メイリオ" w:hAnsi="メイリオ" w:eastAsia="メイリオ"/>
          <w:kern w:val="0"/>
          <w:sz w:val="22"/>
        </w:rPr>
      </w:pPr>
      <w:r>
        <w:rPr>
          <w:rFonts w:hint="eastAsia" w:ascii="メイリオ" w:hAnsi="メイリオ" w:eastAsia="メイリオ"/>
          <w:kern w:val="0"/>
          <w:sz w:val="22"/>
        </w:rPr>
        <w:t xml:space="preserve">12. </w:t>
      </w:r>
      <w:r>
        <w:rPr>
          <w:rFonts w:hint="eastAsia" w:ascii="メイリオ" w:hAnsi="メイリオ" w:eastAsia="メイリオ"/>
          <w:kern w:val="0"/>
          <w:sz w:val="22"/>
        </w:rPr>
        <w:t>申込方法　　藤岡電子申請受付システムにより申し込むか、スポーツ課窓口で申込。</w:t>
      </w:r>
    </w:p>
    <w:p>
      <w:pPr>
        <w:pStyle w:val="0"/>
        <w:spacing w:line="0" w:lineRule="atLeast"/>
        <w:ind w:left="2200" w:hanging="2200" w:hangingChars="1000"/>
        <w:rPr>
          <w:rFonts w:hint="eastAsia" w:ascii="メイリオ" w:hAnsi="メイリオ" w:eastAsia="メイリオ"/>
          <w:kern w:val="0"/>
          <w:sz w:val="22"/>
        </w:rPr>
      </w:pPr>
      <w:r>
        <w:rPr>
          <w:rFonts w:hint="eastAsia" w:ascii="メイリオ" w:hAnsi="メイリオ" w:eastAsia="メイリオ"/>
          <w:kern w:val="0"/>
          <w:sz w:val="22"/>
        </w:rPr>
        <w:t xml:space="preserve">13. </w:t>
      </w:r>
      <w:r>
        <w:rPr>
          <w:rFonts w:hint="eastAsia" w:ascii="メイリオ" w:hAnsi="メイリオ" w:eastAsia="メイリオ"/>
          <w:spacing w:val="45"/>
          <w:kern w:val="0"/>
          <w:sz w:val="22"/>
          <w:fitText w:val="840" w:id="2"/>
        </w:rPr>
        <w:t>申込</w:t>
      </w:r>
      <w:r>
        <w:rPr>
          <w:rFonts w:hint="eastAsia" w:ascii="メイリオ" w:hAnsi="メイリオ" w:eastAsia="メイリオ"/>
          <w:kern w:val="0"/>
          <w:sz w:val="22"/>
          <w:fitText w:val="840" w:id="2"/>
        </w:rPr>
        <w:t>先</w:t>
      </w:r>
      <w:r>
        <w:rPr>
          <w:rFonts w:hint="eastAsia" w:ascii="メイリオ" w:hAnsi="メイリオ" w:eastAsia="メイリオ"/>
          <w:kern w:val="0"/>
          <w:sz w:val="22"/>
        </w:rPr>
        <w:t>　　藤岡市教育委員会スポーツ課</w:t>
      </w:r>
    </w:p>
    <w:p>
      <w:pPr>
        <w:pStyle w:val="0"/>
        <w:spacing w:line="0" w:lineRule="atLeast"/>
        <w:ind w:left="2200" w:hanging="2200" w:hangingChars="1000"/>
        <w:rPr>
          <w:rFonts w:hint="eastAsia" w:ascii="メイリオ" w:hAnsi="メイリオ" w:eastAsia="メイリオ"/>
          <w:kern w:val="0"/>
          <w:sz w:val="22"/>
        </w:rPr>
      </w:pPr>
      <w:r>
        <w:rPr>
          <w:rFonts w:hint="eastAsia" w:ascii="メイリオ" w:hAnsi="メイリオ" w:eastAsia="メイリオ"/>
          <w:kern w:val="0"/>
          <w:sz w:val="22"/>
        </w:rPr>
        <w:t>　　　　　　　　℡　</w:t>
      </w:r>
      <w:r>
        <w:rPr>
          <w:rFonts w:hint="eastAsia" w:ascii="メイリオ" w:hAnsi="メイリオ" w:eastAsia="メイリオ"/>
          <w:kern w:val="0"/>
          <w:sz w:val="22"/>
        </w:rPr>
        <w:t>0274-50-8213</w:t>
      </w:r>
    </w:p>
    <w:p>
      <w:pPr>
        <w:pStyle w:val="0"/>
        <w:tabs>
          <w:tab w:val="clear" w:pos="1680"/>
          <w:tab w:val="left" w:leader="none" w:pos="1780"/>
        </w:tabs>
        <w:spacing w:line="360" w:lineRule="exact"/>
        <w:ind w:left="5280" w:hanging="5280" w:hangingChars="2400"/>
        <w:rPr>
          <w:rFonts w:hint="eastAsia" w:ascii="HGPｺﾞｼｯｸM" w:hAnsi="HGPｺﾞｼｯｸM" w:eastAsia="HGPｺﾞｼｯｸM"/>
          <w:kern w:val="0"/>
        </w:rPr>
      </w:pPr>
      <w:r>
        <w:rPr>
          <w:rFonts w:hint="eastAsia" w:ascii="メイリオ" w:hAnsi="メイリオ" w:eastAsia="メイリオ"/>
          <w:kern w:val="0"/>
          <w:sz w:val="22"/>
        </w:rPr>
        <w:t xml:space="preserve">14. </w:t>
      </w:r>
      <w:r>
        <w:rPr>
          <w:rFonts w:hint="eastAsia" w:ascii="メイリオ" w:hAnsi="メイリオ" w:eastAsia="メイリオ"/>
          <w:spacing w:val="45"/>
          <w:kern w:val="0"/>
          <w:sz w:val="22"/>
          <w:fitText w:val="840" w:id="3"/>
        </w:rPr>
        <w:t>その</w:t>
      </w:r>
      <w:r>
        <w:rPr>
          <w:rFonts w:hint="eastAsia" w:ascii="メイリオ" w:hAnsi="メイリオ" w:eastAsia="メイリオ"/>
          <w:kern w:val="0"/>
          <w:sz w:val="22"/>
          <w:fitText w:val="840" w:id="3"/>
        </w:rPr>
        <w:t>他</w:t>
      </w:r>
      <w:bookmarkEnd w:id="1"/>
      <w:r>
        <w:rPr>
          <w:rFonts w:hint="eastAsia" w:ascii="メイリオ" w:hAnsi="メイリオ" w:eastAsia="メイリオ"/>
          <w:kern w:val="0"/>
          <w:sz w:val="22"/>
        </w:rPr>
        <w:t xml:space="preserve">   </w:t>
      </w:r>
      <w:r>
        <w:rPr>
          <w:rFonts w:hint="eastAsia" w:ascii="メイリオ" w:hAnsi="メイリオ" w:eastAsia="メイリオ"/>
          <w:kern w:val="0"/>
        </w:rPr>
        <w:t xml:space="preserve">(1) </w:t>
      </w:r>
      <w:r>
        <w:rPr>
          <w:rFonts w:hint="eastAsia" w:ascii="メイリオ" w:hAnsi="メイリオ" w:eastAsia="メイリオ"/>
          <w:kern w:val="0"/>
        </w:rPr>
        <w:t>参加者の送迎は保護者が行ってください。</w:t>
      </w:r>
    </w:p>
    <w:p>
      <w:pPr>
        <w:pStyle w:val="0"/>
        <w:spacing w:line="360" w:lineRule="exact"/>
        <w:ind w:left="2100" w:hanging="2100" w:hangingChars="1000"/>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(2) </w:t>
      </w:r>
      <w:r>
        <w:rPr>
          <w:rFonts w:hint="eastAsia" w:ascii="メイリオ" w:hAnsi="メイリオ" w:eastAsia="メイリオ"/>
        </w:rPr>
        <w:t>参加者は、教室開始</w:t>
      </w:r>
      <w:r>
        <w:rPr>
          <w:rFonts w:hint="eastAsia" w:ascii="メイリオ" w:hAnsi="メイリオ" w:eastAsia="メイリオ"/>
        </w:rPr>
        <w:t>10</w:t>
      </w:r>
      <w:r>
        <w:rPr>
          <w:rFonts w:hint="eastAsia" w:ascii="メイリオ" w:hAnsi="メイリオ" w:eastAsia="メイリオ"/>
        </w:rPr>
        <w:t>分前までに会場へご集合下さい。</w:t>
      </w:r>
    </w:p>
    <w:p>
      <w:pPr>
        <w:pStyle w:val="0"/>
        <w:spacing w:line="360" w:lineRule="exact"/>
        <w:ind w:firstLine="1680" w:firstLineChars="800"/>
        <w:rPr>
          <w:rFonts w:hint="eastAsia" w:ascii="メイリオ" w:hAnsi="メイリオ" w:eastAsia="メイリオ"/>
        </w:rPr>
      </w:pPr>
      <w:r>
        <w:rPr>
          <w:rFonts w:hint="eastAsia" w:ascii="メイリオ" w:hAnsi="メイリオ" w:eastAsia="メイリオ"/>
        </w:rPr>
        <w:t xml:space="preserve">(3) </w:t>
      </w:r>
      <w:r>
        <w:rPr>
          <w:rFonts w:hint="eastAsia" w:ascii="メイリオ" w:hAnsi="メイリオ" w:eastAsia="メイリオ"/>
        </w:rPr>
        <w:t>サッカーの出来る服装で、各自サッカーボールを持参して下さい。</w:t>
      </w:r>
    </w:p>
    <w:p>
      <w:pPr>
        <w:pStyle w:val="0"/>
        <w:spacing w:line="360" w:lineRule="exact"/>
        <w:ind w:left="2100" w:hanging="2100" w:hangingChars="1000"/>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(4) </w:t>
      </w:r>
      <w:r>
        <w:rPr>
          <w:rFonts w:hint="eastAsia" w:ascii="メイリオ" w:hAnsi="メイリオ" w:eastAsia="メイリオ"/>
        </w:rPr>
        <w:t>ゴミ等は、必ず持ち帰って下さい。</w:t>
      </w:r>
    </w:p>
    <w:p>
      <w:pPr>
        <w:pStyle w:val="0"/>
        <w:spacing w:line="360" w:lineRule="exact"/>
        <w:ind w:left="2100" w:hanging="2100" w:hangingChars="1000"/>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(5) </w:t>
      </w:r>
      <w:r>
        <w:rPr>
          <w:rFonts w:hint="eastAsia" w:ascii="メイリオ" w:hAnsi="メイリオ" w:eastAsia="メイリオ"/>
          <w:u w:val="single"/>
        </w:rPr>
        <w:t>雨天中止の場合は、藤岡市教育委員会スポーツ課のメールにてご連絡します。</w:t>
      </w:r>
    </w:p>
    <w:p>
      <w:pPr>
        <w:pStyle w:val="0"/>
        <w:spacing w:line="360" w:lineRule="exact"/>
        <w:ind w:firstLine="1995" w:firstLineChars="950"/>
        <w:rPr>
          <w:rFonts w:hint="eastAsia" w:ascii="メイリオ" w:hAnsi="メイリオ" w:eastAsia="メイリオ"/>
        </w:rPr>
      </w:pPr>
      <w:r>
        <w:rPr>
          <w:rFonts w:hint="eastAsia" w:ascii="メイリオ" w:hAnsi="メイリオ" w:eastAsia="メイリオ"/>
        </w:rPr>
        <w:t>（午後</w:t>
      </w:r>
      <w:r>
        <w:rPr>
          <w:rFonts w:hint="eastAsia" w:ascii="メイリオ" w:hAnsi="メイリオ" w:eastAsia="メイリオ"/>
        </w:rPr>
        <w:t>6</w:t>
      </w:r>
      <w:r>
        <w:rPr>
          <w:rFonts w:hint="eastAsia" w:ascii="メイリオ" w:hAnsi="メイリオ" w:eastAsia="メイリオ"/>
        </w:rPr>
        <w:t>時頃までに　</w:t>
      </w:r>
      <w:r>
        <w:rPr>
          <w:rFonts w:hint="eastAsia"/>
        </w:rPr>
        <w:fldChar w:fldCharType="begin"/>
      </w:r>
      <w:r>
        <w:rPr>
          <w:rFonts w:hint="eastAsia"/>
        </w:rPr>
        <w:instrText xml:space="preserve"> HYPERLINK "mailto:sports@city.fujioka.gunma.jp"</w:instrText>
      </w:r>
      <w:r>
        <w:rPr>
          <w:rFonts w:hint="eastAsia"/>
        </w:rPr>
        <w:fldChar w:fldCharType="separate"/>
      </w:r>
      <w:r>
        <w:rPr>
          <w:rFonts w:hint="eastAsia" w:ascii="メイリオ" w:hAnsi="メイリオ" w:eastAsia="メイリオ"/>
          <w:color w:val="0000FF"/>
          <w:u w:val="single"/>
        </w:rPr>
        <w:t>s</w:t>
      </w:r>
      <w:r>
        <w:rPr>
          <w:rFonts w:hint="default" w:ascii="メイリオ" w:hAnsi="メイリオ" w:eastAsia="メイリオ"/>
          <w:color w:val="0000FF"/>
          <w:u w:val="single"/>
        </w:rPr>
        <w:t>ports@city.fujioka.gunma.jp</w:t>
      </w:r>
      <w:r>
        <w:rPr>
          <w:rFonts w:hint="eastAsia"/>
        </w:rPr>
        <w:fldChar w:fldCharType="end"/>
      </w:r>
      <w:r>
        <w:rPr>
          <w:rFonts w:hint="eastAsia" w:ascii="メイリオ" w:hAnsi="メイリオ" w:eastAsia="メイリオ"/>
        </w:rPr>
        <w:t>　より配信いたします）</w:t>
      </w:r>
    </w:p>
    <w:p>
      <w:pPr>
        <w:pStyle w:val="0"/>
        <w:spacing w:line="360" w:lineRule="exact"/>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(6) </w:t>
      </w:r>
      <w:r>
        <w:rPr>
          <w:rFonts w:hint="eastAsia" w:ascii="メイリオ" w:hAnsi="メイリオ" w:eastAsia="メイリオ"/>
        </w:rPr>
        <w:t>ケンカ等しないで、仲良く教室に参加してください。</w:t>
      </w:r>
    </w:p>
    <w:p>
      <w:pPr>
        <w:pStyle w:val="0"/>
        <w:spacing w:line="360" w:lineRule="exact"/>
        <w:ind w:left="2692" w:leftChars="1" w:hanging="2690" w:hangingChars="1281"/>
        <w:rPr>
          <w:rFonts w:hint="eastAsia" w:ascii="メイリオ" w:hAnsi="メイリオ" w:eastAsia="メイリオ"/>
        </w:rPr>
      </w:pPr>
      <w:r>
        <w:rPr>
          <w:rFonts w:hint="eastAsia" w:ascii="メイリオ" w:hAnsi="メイリオ" w:eastAsia="メイリオ"/>
        </w:rPr>
        <w:t>　　　　　　　　</w:t>
      </w:r>
      <w:r>
        <w:rPr>
          <w:rFonts w:hint="eastAsia" w:ascii="メイリオ" w:hAnsi="メイリオ" w:eastAsia="メイリオ"/>
        </w:rPr>
        <w:t xml:space="preserve">(7) </w:t>
      </w:r>
      <w:r>
        <w:rPr>
          <w:rFonts w:hint="eastAsia" w:ascii="メイリオ" w:hAnsi="メイリオ" w:eastAsia="メイリオ"/>
        </w:rPr>
        <w:t>指導者の指示に従ってください。グラウンド整備や用具等の片付けは参加者各自が行っ</w:t>
      </w:r>
    </w:p>
    <w:p>
      <w:pPr>
        <w:pStyle w:val="0"/>
        <w:spacing w:line="0" w:lineRule="atLeast"/>
        <w:ind w:left="5040" w:leftChars="1000" w:hanging="2940" w:hangingChars="1400"/>
        <w:rPr>
          <w:rFonts w:hint="default" w:ascii="メイリオ" w:hAnsi="メイリオ" w:eastAsia="メイリオ"/>
          <w:sz w:val="22"/>
        </w:rPr>
      </w:pPr>
      <w:r>
        <w:rPr>
          <w:rFonts w:hint="eastAsia" w:ascii="メイリオ" w:hAnsi="メイリオ" w:eastAsia="メイリオ"/>
        </w:rPr>
        <w:t>て下さい。</w:t>
      </w:r>
    </w:p>
    <w:p>
      <w:pPr>
        <w:pStyle w:val="0"/>
        <w:spacing w:line="360" w:lineRule="exact"/>
        <w:ind w:left="2100" w:leftChars="750" w:hanging="525" w:hangingChars="250"/>
        <w:rPr>
          <w:rFonts w:hint="default" w:ascii="メイリオ" w:hAnsi="メイリオ" w:eastAsia="メイリオ"/>
          <w:sz w:val="22"/>
        </w:rPr>
      </w:pPr>
      <w:r>
        <w:rPr>
          <w:rFonts w:hint="eastAsia" w:ascii="メイリオ" w:hAnsi="メイリオ" w:eastAsia="メイリオ"/>
        </w:rPr>
        <w:t>（</w:t>
      </w:r>
      <w:r>
        <w:rPr>
          <w:rFonts w:hint="eastAsia" w:ascii="メイリオ" w:hAnsi="メイリオ" w:eastAsia="メイリオ"/>
        </w:rPr>
        <w:t>8</w:t>
      </w:r>
      <w:r>
        <w:rPr>
          <w:rFonts w:hint="eastAsia" w:ascii="メイリオ" w:hAnsi="メイリオ" w:eastAsia="メイリオ"/>
        </w:rPr>
        <w:t>）感染症対策として、ご自宅で検温をしていただき発熱や体調不良の場合は参加をお控えください。</w:t>
      </w:r>
    </w:p>
    <w:p>
      <w:pPr>
        <w:pStyle w:val="0"/>
        <w:rPr>
          <w:rFonts w:hint="eastAsia" w:ascii="ＭＳ Ｐ明朝" w:hAnsi="ＭＳ Ｐ明朝" w:eastAsia="ＭＳ Ｐ明朝"/>
          <w:kern w:val="0"/>
          <w:sz w:val="36"/>
        </w:rPr>
      </w:pPr>
    </w:p>
    <w:p>
      <w:pPr>
        <w:pStyle w:val="0"/>
        <w:rPr>
          <w:rFonts w:hint="eastAsia" w:ascii="ＭＳ Ｐ明朝" w:hAnsi="ＭＳ Ｐ明朝" w:eastAsia="ＭＳ Ｐ明朝"/>
          <w:kern w:val="0"/>
          <w:sz w:val="36"/>
        </w:rPr>
      </w:pPr>
    </w:p>
    <w:p>
      <w:pPr>
        <w:pStyle w:val="0"/>
        <w:rPr>
          <w:rFonts w:hint="eastAsia" w:ascii="ＭＳ Ｐ明朝" w:hAnsi="ＭＳ Ｐ明朝" w:eastAsia="ＭＳ Ｐ明朝"/>
          <w:kern w:val="0"/>
          <w:sz w:val="36"/>
        </w:rPr>
      </w:pPr>
    </w:p>
    <w:p>
      <w:pPr>
        <w:pStyle w:val="0"/>
        <w:rPr>
          <w:rFonts w:hint="eastAsia" w:ascii="ＭＳ Ｐ明朝" w:hAnsi="ＭＳ Ｐ明朝" w:eastAsia="ＭＳ Ｐ明朝"/>
          <w:kern w:val="0"/>
          <w:sz w:val="36"/>
        </w:rPr>
      </w:pPr>
      <w:r>
        <w:rPr>
          <w:rFonts w:hint="eastAsia" w:ascii="ＭＳ Ｐ明朝" w:hAnsi="ＭＳ Ｐ明朝" w:eastAsia="ＭＳ Ｐ明朝"/>
          <w:kern w:val="0"/>
          <w:sz w:val="36"/>
        </w:rPr>
        <w:t>令和８年度藤岡市サッカー協会ゴールキーパースクール日程表</w:t>
      </w:r>
    </w:p>
    <w:p>
      <w:pPr>
        <w:pStyle w:val="0"/>
        <w:jc w:val="center"/>
        <w:rPr>
          <w:rFonts w:hint="eastAsia" w:ascii="ＭＳ Ｐ明朝" w:hAnsi="ＭＳ Ｐ明朝" w:eastAsia="ＭＳ Ｐ明朝"/>
          <w:kern w:val="0"/>
          <w:sz w:val="36"/>
        </w:rPr>
      </w:pPr>
    </w:p>
    <w:tbl>
      <w:tblPr>
        <w:tblStyle w:val="11"/>
        <w:tblW w:w="9781" w:type="dxa"/>
        <w:tblInd w:w="10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Look w:firstRow="1" w:lastRow="0" w:firstColumn="1" w:lastColumn="0" w:noHBand="0" w:noVBand="1" w:val="04A0"/>
      </w:tblPr>
      <w:tblGrid>
        <w:gridCol w:w="1050"/>
        <w:gridCol w:w="2352"/>
        <w:gridCol w:w="2694"/>
        <w:gridCol w:w="3685"/>
      </w:tblGrid>
      <w:tr>
        <w:trPr>
          <w:trHeight w:val="331"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回数</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教　室　日</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会　　　場</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指　導　内　容</w:t>
            </w:r>
          </w:p>
        </w:tc>
      </w:tr>
      <w:tr>
        <w:trPr>
          <w:trHeight w:val="787"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１</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５月１３日（水）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２</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rPr>
            </w:pPr>
            <w:r>
              <w:rPr>
                <w:rFonts w:hint="eastAsia"/>
              </w:rPr>
              <w:t>５月２０日（水）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３</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rPr>
            </w:pPr>
            <w:r>
              <w:rPr>
                <w:rFonts w:hint="eastAsia"/>
              </w:rPr>
              <w:t>５月２７日（水）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４</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rPr>
            </w:pPr>
            <w:r>
              <w:rPr>
                <w:rFonts w:hint="eastAsia"/>
              </w:rPr>
              <w:t>６月　３日（水）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５</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６月１０日（水）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６月１７日（水）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exac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６月２４日（水）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８</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７月　１日（水）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80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９</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７月　８日（水）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１０</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７月１５日（水）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基本技術の習得</w:t>
            </w: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７月２２日（水）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７月２９日（水）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８月　５日（水）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８月１２日（水）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720" w:hRule="atLeast"/>
        </w:trPr>
        <w:tc>
          <w:tcPr>
            <w:tcW w:w="10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予備日</w:t>
            </w:r>
          </w:p>
        </w:tc>
        <w:tc>
          <w:tcPr>
            <w:tcW w:w="23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default"/>
              </w:rPr>
            </w:pPr>
            <w:r>
              <w:rPr>
                <w:rFonts w:hint="eastAsia"/>
              </w:rPr>
              <w:t>８月１９日（水）</w:t>
            </w:r>
          </w:p>
        </w:tc>
        <w:tc>
          <w:tcPr>
            <w:tcW w:w="269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藤岡中央高校グラウンド</w:t>
            </w:r>
          </w:p>
          <w:p>
            <w:pPr>
              <w:pStyle w:val="0"/>
              <w:jc w:val="center"/>
              <w:rPr>
                <w:rFonts w:hint="default"/>
              </w:rPr>
            </w:pPr>
            <w:r>
              <w:rPr>
                <w:rFonts w:hint="eastAsia"/>
              </w:rPr>
              <w:t>（ナイター）</w:t>
            </w:r>
          </w:p>
        </w:tc>
        <w:tc>
          <w:tcPr>
            <w:tcW w:w="36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bl>
    <w:p>
      <w:pPr>
        <w:pStyle w:val="0"/>
        <w:rPr>
          <w:rFonts w:hint="default" w:ascii="メイリオ" w:hAnsi="メイリオ" w:eastAsia="メイリオ"/>
          <w:sz w:val="22"/>
        </w:rPr>
      </w:pPr>
    </w:p>
    <w:p>
      <w:pPr>
        <w:pStyle w:val="0"/>
        <w:spacing w:line="0" w:lineRule="atLeast"/>
        <w:ind w:leftChars="0" w:firstLineChars="0"/>
        <w:rPr>
          <w:rFonts w:hint="default" w:ascii="メイリオ" w:hAnsi="メイリオ" w:eastAsia="メイリオ"/>
          <w:sz w:val="22"/>
        </w:rPr>
      </w:pPr>
    </w:p>
    <w:p>
      <w:pPr>
        <w:pStyle w:val="0"/>
        <w:rPr>
          <w:rFonts w:hint="default" w:ascii="メイリオ" w:hAnsi="メイリオ" w:eastAsia="メイリオ"/>
          <w:sz w:val="22"/>
        </w:rPr>
      </w:pPr>
    </w:p>
    <w:sectPr>
      <w:pgSz w:w="11906" w:h="16838"/>
      <w:pgMar w:top="567" w:right="851" w:bottom="284" w:left="85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kern w:val="0"/>
      <w:sz w:val="20"/>
    </w:rPr>
  </w:style>
  <w:style w:type="character" w:styleId="16" w:customStyle="1">
    <w:name w:val="記 (文字)"/>
    <w:next w:val="16"/>
    <w:link w:val="15"/>
    <w:uiPriority w:val="0"/>
    <w:rPr>
      <w:rFonts w:ascii="Century" w:hAnsi="Century" w:eastAsia="ＭＳ 明朝"/>
    </w:rPr>
  </w:style>
  <w:style w:type="paragraph" w:styleId="17">
    <w:name w:val="Balloon Text"/>
    <w:basedOn w:val="0"/>
    <w:next w:val="17"/>
    <w:link w:val="18"/>
    <w:uiPriority w:val="0"/>
    <w:semiHidden/>
    <w:rPr>
      <w:rFonts w:ascii="Arial" w:hAnsi="Arial" w:eastAsia="ＭＳ ゴシック"/>
      <w:kern w:val="0"/>
      <w:sz w:val="18"/>
    </w:rPr>
  </w:style>
  <w:style w:type="character" w:styleId="18" w:customStyle="1">
    <w:name w:val="吹き出し (文字)"/>
    <w:next w:val="18"/>
    <w:link w:val="17"/>
    <w:uiPriority w:val="0"/>
    <w:rPr>
      <w:rFonts w:ascii="Arial" w:hAnsi="Arial" w:eastAsia="ＭＳ ゴシック"/>
      <w:sz w:val="18"/>
    </w:rPr>
  </w:style>
  <w:style w:type="character" w:styleId="19">
    <w:name w:val="Hyperlink"/>
    <w:next w:val="19"/>
    <w:link w:val="0"/>
    <w:uiPriority w:val="0"/>
    <w:rPr>
      <w:color w:val="0000FF"/>
      <w:u w:val="single"/>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TotalTime>
  <Pages>2</Pages>
  <Words>64</Words>
  <Characters>1273</Characters>
  <Application>JUST Note</Application>
  <Lines>123</Lines>
  <Paragraphs>110</Paragraphs>
  <CharactersWithSpaces>1403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sg151f57</dc:creator>
  <cp:lastModifiedBy>R06F404</cp:lastModifiedBy>
  <cp:lastPrinted>2025-02-07T06:07:00Z</cp:lastPrinted>
  <dcterms:created xsi:type="dcterms:W3CDTF">2021-03-02T05:27:00Z</dcterms:created>
  <dcterms:modified xsi:type="dcterms:W3CDTF">2026-02-02T07:46:29Z</dcterms:modified>
  <cp:revision>40</cp:revision>
</cp:coreProperties>
</file>