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様式第１号（第７条関係）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地域コミュニティ活性化事業補助金交付申請書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年　　月　　日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（宛先）藤岡市長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所在地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団体名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代表者氏名　　　　　　　　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="240" w:hanging="210" w:hanging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　　　　年度において、次の事業を実施したいので、藤岡市地域コミュニティ</w:t>
      </w:r>
      <w:r>
        <w:rPr>
          <w:rFonts w:hint="default" w:ascii="ＭＳ 明朝" w:hAnsi="ＭＳ 明朝" w:eastAsia="ＭＳ 明朝"/>
          <w:spacing w:val="2"/>
          <w:sz w:val="24"/>
        </w:rPr>
        <w:t>活性化事業補助金交付要綱第７条の規定により、次のとおり補助金を交付</w:t>
      </w:r>
      <w:r>
        <w:rPr>
          <w:rFonts w:hint="default" w:ascii="ＭＳ 明朝" w:hAnsi="ＭＳ 明朝" w:eastAsia="ＭＳ 明朝"/>
          <w:sz w:val="24"/>
        </w:rPr>
        <w:t>されたく申請します。</w:t>
      </w:r>
    </w:p>
    <w:p>
      <w:pPr>
        <w:pStyle w:val="0"/>
        <w:ind w:leftChars="0" w:rightChars="0" w:firstLine="0" w:firstLineChars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</w:t>
      </w:r>
    </w:p>
    <w:tbl>
      <w:tblPr>
        <w:tblStyle w:val="11"/>
        <w:tblW w:w="8159" w:type="dxa"/>
        <w:tblInd w:w="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44"/>
        <w:gridCol w:w="5715"/>
      </w:tblGrid>
      <w:tr>
        <w:trPr>
          <w:trHeight w:val="670" w:hRule="exac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１　事業の名称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spacing w:before="240" w:beforeLines="0" w:beforeAutospacing="0"/>
              <w:ind w:firstLine="1470" w:firstLineChars="70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70" w:hRule="exac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２　総事業費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　　　　円</w:t>
            </w:r>
          </w:p>
        </w:tc>
      </w:tr>
      <w:tr>
        <w:trPr>
          <w:trHeight w:val="670" w:hRule="exac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３　交付申請額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　　　　円</w:t>
            </w:r>
          </w:p>
        </w:tc>
      </w:tr>
      <w:tr>
        <w:trPr>
          <w:trHeight w:val="670" w:hRule="exac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４　事業の概要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spacing w:before="240" w:beforeLines="0" w:beforeAutospacing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70" w:hRule="exac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５　着手年月日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　年　　　月　　　日</w:t>
            </w:r>
          </w:p>
        </w:tc>
      </w:tr>
      <w:tr>
        <w:trPr>
          <w:trHeight w:val="670" w:hRule="exac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ind w:left="480" w:hanging="420" w:hangingChars="2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６　完了予定年月日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　　　年　　　月　　　日</w:t>
            </w:r>
          </w:p>
        </w:tc>
      </w:tr>
      <w:tr>
        <w:trPr>
          <w:trHeight w:val="2680" w:hRule="exac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７　添付書類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</w:p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（１）事業計画書（別紙１のとおり）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（２）収支予算書（別紙２のとおり）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（３）暴力団排除に関する誓約書（様式第２号）</w:t>
            </w:r>
          </w:p>
          <w:p>
            <w:pPr>
              <w:pStyle w:val="0"/>
              <w:ind w:left="720" w:hanging="630" w:hangingChars="3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（４）団体の規約又は会則及び構成員名簿</w:t>
            </w:r>
          </w:p>
          <w:p>
            <w:pPr>
              <w:pStyle w:val="0"/>
              <w:ind w:left="720" w:hanging="630" w:hangingChars="3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（５）活動区域の位置図</w:t>
            </w:r>
          </w:p>
          <w:p>
            <w:pPr>
              <w:pStyle w:val="0"/>
              <w:ind w:left="720" w:hanging="630" w:hangingChars="3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（６）土地所有者の同意書</w:t>
            </w:r>
          </w:p>
          <w:p>
            <w:pPr>
              <w:pStyle w:val="0"/>
              <w:ind w:left="720" w:hanging="630" w:hangingChars="3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（７）その他添付書類（見積書、通帳の写し等）</w:t>
            </w:r>
          </w:p>
          <w:p>
            <w:pPr>
              <w:pStyle w:val="0"/>
              <w:ind w:left="720" w:hanging="630" w:hangingChars="30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70" w:hRule="exac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８　備考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17"/>
        <w:ind w:left="630" w:leftChars="200" w:hanging="210" w:hangingChars="1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1"/>
        </w:rPr>
        <w:t>※</w:t>
      </w:r>
      <w:r>
        <w:rPr>
          <w:rFonts w:hint="default" w:ascii="ＭＳ 明朝" w:hAnsi="ＭＳ 明朝" w:eastAsia="ＭＳ 明朝"/>
          <w:color w:val="auto"/>
          <w:sz w:val="21"/>
        </w:rPr>
        <w:t>第２条第１項第１号及び第２号の</w:t>
      </w:r>
      <w:r>
        <w:rPr>
          <w:rFonts w:hint="default" w:ascii="ＭＳ 明朝" w:hAnsi="ＭＳ 明朝" w:eastAsia="ＭＳ 明朝"/>
          <w:sz w:val="21"/>
        </w:rPr>
        <w:t>規定による事業については（１）から（４）まで及び（７）の書類を、同項第３号の規定による事業については（１）及び（３）から（６）までの書類を添付すること。</w:t>
      </w:r>
    </w:p>
    <w:p>
      <w:pPr>
        <w:pStyle w:val="17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sz w:val="21"/>
        </w:rPr>
        <w:br w:type="page"/>
      </w:r>
      <w:r>
        <w:rPr>
          <w:rFonts w:hint="default" w:ascii="ＭＳ 明朝" w:hAnsi="ＭＳ 明朝" w:eastAsia="ＭＳ 明朝"/>
          <w:sz w:val="21"/>
        </w:rPr>
        <w:t>別紙１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事業計画</w:t>
      </w:r>
      <w:r>
        <w:rPr>
          <w:rFonts w:hint="default" w:ascii="ＭＳ 明朝" w:hAnsi="ＭＳ 明朝" w:eastAsia="ＭＳ 明朝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06"/>
        <w:gridCol w:w="6719"/>
      </w:tblGrid>
      <w:tr>
        <w:trPr>
          <w:cantSplit/>
          <w:trHeight w:val="885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実施団体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団体</w:t>
            </w:r>
            <w:r>
              <w:rPr>
                <w:rFonts w:hint="default" w:ascii="ＭＳ 明朝" w:hAnsi="ＭＳ 明朝" w:eastAsia="ＭＳ 明朝"/>
                <w:sz w:val="21"/>
              </w:rPr>
              <w:t>名：</w:t>
            </w:r>
          </w:p>
        </w:tc>
      </w:tr>
      <w:tr>
        <w:trPr>
          <w:cantSplit/>
          <w:trHeight w:val="90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sz w:val="21"/>
              </w:rPr>
              <w:t>代表者</w:t>
            </w:r>
            <w:r>
              <w:rPr>
                <w:rFonts w:hint="default" w:ascii="ＭＳ 明朝" w:hAnsi="ＭＳ 明朝" w:eastAsia="ＭＳ 明朝"/>
                <w:sz w:val="21"/>
              </w:rPr>
              <w:t>名：</w:t>
            </w:r>
          </w:p>
        </w:tc>
      </w:tr>
      <w:tr>
        <w:trPr>
          <w:cantSplit/>
          <w:trHeight w:val="90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〒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TEL</w:t>
            </w:r>
            <w:r>
              <w:rPr>
                <w:rFonts w:hint="default" w:ascii="ＭＳ 明朝" w:hAnsi="ＭＳ 明朝" w:eastAsia="ＭＳ 明朝"/>
                <w:sz w:val="21"/>
              </w:rPr>
              <w:t>：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FAX</w:t>
            </w:r>
            <w:r>
              <w:rPr>
                <w:rFonts w:hint="default" w:ascii="ＭＳ 明朝" w:hAnsi="ＭＳ 明朝" w:eastAsia="ＭＳ 明朝"/>
                <w:sz w:val="21"/>
              </w:rPr>
              <w:t>：</w:t>
            </w:r>
          </w:p>
        </w:tc>
      </w:tr>
      <w:tr>
        <w:trPr>
          <w:trHeight w:val="90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事業の名称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029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事業の概要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(1)</w:t>
            </w: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目</w:t>
            </w:r>
            <w:r>
              <w:rPr>
                <w:rFonts w:hint="default" w:ascii="ＭＳ 明朝" w:hAnsi="ＭＳ 明朝" w:eastAsia="ＭＳ 明朝"/>
                <w:sz w:val="21"/>
              </w:rPr>
              <w:t>的</w:t>
            </w:r>
          </w:p>
        </w:tc>
      </w:tr>
      <w:tr>
        <w:trPr>
          <w:cantSplit/>
          <w:trHeight w:val="988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(2)</w:t>
            </w:r>
            <w:r>
              <w:rPr>
                <w:rFonts w:hint="default" w:ascii="ＭＳ 明朝" w:hAnsi="ＭＳ 明朝" w:eastAsia="ＭＳ 明朝"/>
                <w:sz w:val="21"/>
              </w:rPr>
              <w:t>実施時期</w:t>
            </w:r>
          </w:p>
        </w:tc>
      </w:tr>
      <w:tr>
        <w:trPr>
          <w:cantSplit/>
          <w:trHeight w:val="974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(3)</w:t>
            </w:r>
            <w:r>
              <w:rPr>
                <w:rFonts w:hint="default" w:ascii="ＭＳ 明朝" w:hAnsi="ＭＳ 明朝" w:eastAsia="ＭＳ 明朝"/>
                <w:sz w:val="21"/>
              </w:rPr>
              <w:t>実施場所</w:t>
            </w:r>
          </w:p>
        </w:tc>
      </w:tr>
      <w:tr>
        <w:trPr>
          <w:cantSplit/>
          <w:trHeight w:val="1144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(4)</w:t>
            </w: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内</w:t>
            </w:r>
            <w:r>
              <w:rPr>
                <w:rFonts w:hint="eastAsia" w:ascii="ＭＳ 明朝" w:hAnsi="ＭＳ 明朝" w:eastAsia="ＭＳ 明朝"/>
                <w:sz w:val="21"/>
              </w:rPr>
              <w:t>容　※詳しく記入して下さい。</w:t>
            </w:r>
          </w:p>
        </w:tc>
      </w:tr>
      <w:tr>
        <w:trPr>
          <w:cantSplit/>
          <w:trHeight w:val="1125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(5)</w:t>
            </w:r>
            <w:r>
              <w:rPr>
                <w:rFonts w:hint="default" w:ascii="ＭＳ 明朝" w:hAnsi="ＭＳ 明朝" w:eastAsia="ＭＳ 明朝"/>
                <w:sz w:val="21"/>
              </w:rPr>
              <w:t>特色及び事業効果</w:t>
            </w:r>
          </w:p>
        </w:tc>
      </w:tr>
      <w:tr>
        <w:trPr>
          <w:trHeight w:val="66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sz w:val="21"/>
              </w:rPr>
              <w:t>　事業費総額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　　　　　　　　　　円</w:t>
            </w:r>
          </w:p>
        </w:tc>
      </w:tr>
      <w:tr>
        <w:trPr>
          <w:trHeight w:val="66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sz w:val="21"/>
              </w:rPr>
              <w:t>　補助対象経費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　　　　　　　　　　円</w:t>
            </w:r>
            <w:r>
              <w:rPr>
                <w:rFonts w:hint="default" w:ascii="ＭＳ 明朝" w:hAnsi="ＭＳ 明朝" w:eastAsia="ＭＳ 明朝"/>
                <w:sz w:val="21"/>
              </w:rPr>
              <w:t>(E)</w:t>
            </w:r>
          </w:p>
        </w:tc>
      </w:tr>
      <w:tr>
        <w:trPr>
          <w:trHeight w:val="90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sz w:val="21"/>
              </w:rPr>
              <w:t>　交付申請額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　　　　　　　　　　円</w:t>
            </w:r>
            <w:r>
              <w:rPr>
                <w:rFonts w:hint="default" w:ascii="ＭＳ 明朝" w:hAnsi="ＭＳ 明朝" w:eastAsia="ＭＳ 明朝"/>
                <w:sz w:val="21"/>
              </w:rPr>
              <w:t>(A)</w:t>
            </w:r>
          </w:p>
          <w:p>
            <w:pPr>
              <w:pStyle w:val="0"/>
              <w:ind w:left="21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※地域コミュニティの活性化が見込まれる事業については、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(E)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－その他補助金収入等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(B))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×２／３以内（上限４０万円）</w:t>
            </w:r>
          </w:p>
          <w:p>
            <w:pPr>
              <w:pStyle w:val="0"/>
              <w:ind w:left="21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※地域の貴重な郷土芸能等を保存継承し、後継者を育成する事業については、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(E)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－その他補助金収入等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(B))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×１／２以内（上限４０万円）</w:t>
            </w:r>
          </w:p>
          <w:p>
            <w:pPr>
              <w:pStyle w:val="0"/>
              <w:ind w:left="21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※地域の生活環境の改善が見込まれる事業については、補助対象経費全額（上限５万円）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※１，０００円未満の端数は切り捨ててください。</w:t>
            </w:r>
          </w:p>
        </w:tc>
      </w:tr>
    </w:tbl>
    <w:p>
      <w:pPr>
        <w:rPr>
          <w:rFonts w:hint="default"/>
          <w:color w:val="auto"/>
        </w:rPr>
        <w:sectPr>
          <w:pgSz w:w="11906" w:h="16838"/>
          <w:pgMar w:top="1474" w:right="1644" w:bottom="1474" w:left="1644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別紙２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4"/>
          <w:sz w:val="21"/>
        </w:rPr>
        <w:t>収支予算</w:t>
      </w:r>
      <w:r>
        <w:rPr>
          <w:rFonts w:hint="default" w:ascii="ＭＳ 明朝" w:hAnsi="ＭＳ 明朝" w:eastAsia="ＭＳ 明朝"/>
          <w:sz w:val="21"/>
        </w:rPr>
        <w:t>書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収入の部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単位：円</w:t>
      </w:r>
      <w:r>
        <w:rPr>
          <w:rFonts w:hint="default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35"/>
        <w:gridCol w:w="2142"/>
        <w:gridCol w:w="2436"/>
        <w:gridCol w:w="3415"/>
      </w:tblGrid>
      <w:tr>
        <w:trPr>
          <w:cantSplit/>
          <w:trHeight w:val="600" w:hRule="atLeast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sz w:val="21"/>
              </w:rPr>
              <w:t>分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積算内</w:t>
            </w:r>
            <w:r>
              <w:rPr>
                <w:rFonts w:hint="default" w:ascii="ＭＳ 明朝" w:hAnsi="ＭＳ 明朝" w:eastAsia="ＭＳ 明朝"/>
                <w:sz w:val="21"/>
              </w:rPr>
              <w:t>訳</w:t>
            </w:r>
          </w:p>
        </w:tc>
      </w:tr>
      <w:tr>
        <w:trPr>
          <w:trHeight w:val="1400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収</w:t>
            </w:r>
            <w:r>
              <w:rPr>
                <w:rFonts w:hint="default" w:ascii="ＭＳ 明朝" w:hAnsi="ＭＳ 明朝" w:eastAsia="ＭＳ 明朝"/>
                <w:sz w:val="21"/>
              </w:rPr>
              <w:t>入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30"/>
                <w:sz w:val="21"/>
              </w:rPr>
              <w:t>市補助</w:t>
            </w:r>
            <w:r>
              <w:rPr>
                <w:rFonts w:hint="default" w:ascii="ＭＳ 明朝" w:hAnsi="ＭＳ 明朝" w:eastAsia="ＭＳ 明朝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sz w:val="21"/>
              </w:rPr>
              <w:t>(A)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hanging="210" w:hangingChars="100"/>
              <w:jc w:val="both"/>
              <w:rPr>
                <w:rFonts w:hint="default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※地域コミュニティの活性化が見込まれる事業については、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(E)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－その他補助金収入等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(B))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×２／３以内（上限４０万円）</w:t>
            </w:r>
          </w:p>
          <w:p>
            <w:pPr>
              <w:pStyle w:val="0"/>
              <w:ind w:left="210" w:hanging="210" w:hangingChars="100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※地域の貴重な郷土芸能等を保存継承し、後継者を育成する事業については、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(E)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－その他補助金収入等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(B))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×１／２以内（上限４０万円）</w:t>
            </w:r>
          </w:p>
          <w:p>
            <w:pPr>
              <w:pStyle w:val="0"/>
              <w:ind w:left="210" w:hanging="210" w:hangingChars="100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※地域の生活環境の改善が見込まれる事業については、補助対象経費全額（上限５万円）。</w:t>
            </w:r>
          </w:p>
          <w:p>
            <w:pPr>
              <w:pStyle w:val="0"/>
              <w:ind w:left="180" w:hanging="210" w:hanging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※１，０００円未満の端数は切り捨ててください。</w:t>
            </w:r>
          </w:p>
        </w:tc>
      </w:tr>
      <w:tr>
        <w:trPr>
          <w:cantSplit/>
          <w:trHeight w:val="60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0"/>
                <w:w w:val="90"/>
                <w:sz w:val="21"/>
                <w:fitText w:val="1992" w:id="1"/>
              </w:rPr>
              <w:t>その他補助金収入等</w:t>
            </w:r>
            <w:r>
              <w:rPr>
                <w:rFonts w:hint="default" w:ascii="ＭＳ 明朝" w:hAnsi="ＭＳ 明朝" w:eastAsia="ＭＳ 明朝"/>
                <w:spacing w:val="0"/>
                <w:w w:val="90"/>
                <w:sz w:val="21"/>
                <w:fitText w:val="1992" w:id="1"/>
              </w:rPr>
              <w:t>(B</w:t>
            </w:r>
            <w:r>
              <w:rPr>
                <w:rFonts w:hint="default" w:ascii="ＭＳ 明朝" w:hAnsi="ＭＳ 明朝" w:eastAsia="ＭＳ 明朝"/>
                <w:spacing w:val="11"/>
                <w:w w:val="90"/>
                <w:sz w:val="21"/>
                <w:fitText w:val="1992" w:id="1"/>
              </w:rPr>
              <w:t>)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97"/>
                <w:sz w:val="21"/>
              </w:rPr>
              <w:t>小</w:t>
            </w:r>
            <w:r>
              <w:rPr>
                <w:rFonts w:hint="default" w:ascii="ＭＳ 明朝" w:hAnsi="ＭＳ 明朝" w:eastAsia="ＭＳ 明朝"/>
                <w:sz w:val="21"/>
              </w:rPr>
              <w:t>計</w:t>
            </w:r>
            <w:r>
              <w:rPr>
                <w:rFonts w:hint="default" w:ascii="ＭＳ 明朝" w:hAnsi="ＭＳ 明朝" w:eastAsia="ＭＳ 明朝"/>
                <w:sz w:val="21"/>
              </w:rPr>
              <w:t>(C)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35"/>
                <w:sz w:val="21"/>
              </w:rPr>
              <w:t>自</w:t>
            </w:r>
            <w:r>
              <w:rPr>
                <w:rFonts w:hint="default" w:ascii="ＭＳ 明朝" w:hAnsi="ＭＳ 明朝" w:eastAsia="ＭＳ 明朝"/>
                <w:spacing w:val="140"/>
                <w:sz w:val="21"/>
              </w:rPr>
              <w:t>己負担</w:t>
            </w:r>
            <w:r>
              <w:rPr>
                <w:rFonts w:hint="default" w:ascii="ＭＳ 明朝" w:hAnsi="ＭＳ 明朝" w:eastAsia="ＭＳ 明朝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sz w:val="21"/>
              </w:rPr>
              <w:t>(D)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65"/>
                <w:sz w:val="21"/>
              </w:rPr>
              <w:t>収</w:t>
            </w:r>
            <w:r>
              <w:rPr>
                <w:rFonts w:hint="default" w:ascii="ＭＳ 明朝" w:hAnsi="ＭＳ 明朝" w:eastAsia="ＭＳ 明朝"/>
                <w:spacing w:val="170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spacing w:val="165"/>
                <w:sz w:val="21"/>
              </w:rPr>
              <w:t>総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sz w:val="21"/>
              </w:rPr>
              <w:t>(C</w:t>
            </w:r>
            <w:r>
              <w:rPr>
                <w:rFonts w:hint="default" w:ascii="ＭＳ 明朝" w:hAnsi="ＭＳ 明朝" w:eastAsia="ＭＳ 明朝"/>
                <w:sz w:val="21"/>
              </w:rPr>
              <w:t>＋</w:t>
            </w:r>
            <w:r>
              <w:rPr>
                <w:rFonts w:hint="default" w:ascii="ＭＳ 明朝" w:hAnsi="ＭＳ 明朝" w:eastAsia="ＭＳ 明朝"/>
                <w:sz w:val="21"/>
              </w:rPr>
              <w:t>D)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24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支出の部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単位：円</w:t>
      </w:r>
      <w:r>
        <w:rPr>
          <w:rFonts w:hint="default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8"/>
        <w:gridCol w:w="2149"/>
        <w:gridCol w:w="2436"/>
        <w:gridCol w:w="3415"/>
      </w:tblGrid>
      <w:tr>
        <w:trPr>
          <w:cantSplit/>
          <w:trHeight w:val="600" w:hRule="atLeast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sz w:val="21"/>
              </w:rPr>
              <w:t>分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積算内</w:t>
            </w:r>
            <w:r>
              <w:rPr>
                <w:rFonts w:hint="default" w:ascii="ＭＳ 明朝" w:hAnsi="ＭＳ 明朝" w:eastAsia="ＭＳ 明朝"/>
                <w:sz w:val="21"/>
              </w:rPr>
              <w:t>訳</w:t>
            </w:r>
          </w:p>
        </w:tc>
      </w:tr>
      <w:tr>
        <w:trPr>
          <w:trHeight w:val="600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pacing w:val="52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補助対象経費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pacing w:val="-20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補助対象経費合計</w:t>
            </w:r>
            <w:r>
              <w:rPr>
                <w:rFonts w:hint="default" w:ascii="ＭＳ 明朝" w:hAnsi="ＭＳ 明朝" w:eastAsia="ＭＳ 明朝"/>
                <w:spacing w:val="-20"/>
                <w:sz w:val="21"/>
              </w:rPr>
              <w:t>(E)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6"/>
                <w:sz w:val="21"/>
              </w:rPr>
              <w:t>補助対</w:t>
            </w:r>
            <w:r>
              <w:rPr>
                <w:rFonts w:hint="default" w:ascii="ＭＳ 明朝" w:hAnsi="ＭＳ 明朝" w:eastAsia="ＭＳ 明朝"/>
                <w:spacing w:val="60"/>
                <w:sz w:val="21"/>
              </w:rPr>
              <w:t>象外</w:t>
            </w:r>
            <w:r>
              <w:rPr>
                <w:rFonts w:hint="default" w:ascii="ＭＳ 明朝" w:hAnsi="ＭＳ 明朝" w:eastAsia="ＭＳ 明朝"/>
                <w:spacing w:val="56"/>
                <w:sz w:val="21"/>
              </w:rPr>
              <w:t>経</w:t>
            </w:r>
            <w:r>
              <w:rPr>
                <w:rFonts w:hint="default" w:ascii="ＭＳ 明朝" w:hAnsi="ＭＳ 明朝" w:eastAsia="ＭＳ 明朝"/>
                <w:sz w:val="21"/>
              </w:rPr>
              <w:t>費</w:t>
            </w:r>
            <w:r>
              <w:rPr>
                <w:rFonts w:hint="default" w:ascii="ＭＳ 明朝" w:hAnsi="ＭＳ 明朝" w:eastAsia="ＭＳ 明朝"/>
                <w:sz w:val="21"/>
              </w:rPr>
              <w:t>(F)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0"/>
                <w:sz w:val="21"/>
              </w:rPr>
              <w:t>事業費</w:t>
            </w:r>
            <w:r>
              <w:rPr>
                <w:rFonts w:hint="default" w:ascii="ＭＳ 明朝" w:hAnsi="ＭＳ 明朝" w:eastAsia="ＭＳ 明朝"/>
                <w:spacing w:val="95"/>
                <w:sz w:val="21"/>
              </w:rPr>
              <w:t>総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sz w:val="21"/>
              </w:rPr>
              <w:t>(E</w:t>
            </w:r>
            <w:r>
              <w:rPr>
                <w:rFonts w:hint="default" w:ascii="ＭＳ 明朝" w:hAnsi="ＭＳ 明朝" w:eastAsia="ＭＳ 明朝"/>
                <w:sz w:val="21"/>
              </w:rPr>
              <w:t>＋</w:t>
            </w:r>
            <w:r>
              <w:rPr>
                <w:rFonts w:hint="default" w:ascii="ＭＳ 明朝" w:hAnsi="ＭＳ 明朝" w:eastAsia="ＭＳ 明朝"/>
                <w:sz w:val="21"/>
              </w:rPr>
              <w:t>F)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0"/>
        </w:rPr>
        <w:t>※【</w:t>
      </w: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　収入の部】の収入総額と【</w:t>
      </w: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　支出の部】の事業費総額が一致するようにしてください。</w:t>
      </w:r>
    </w:p>
    <w:sectPr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游ゴシック Light" w:hAnsi="游ゴシック Light" w:eastAsia="游ゴシック Light"/>
      <w:kern w:val="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3</Pages>
  <Words>37</Words>
  <Characters>1092</Characters>
  <Application>JUST Note</Application>
  <Lines>543</Lines>
  <Paragraphs>117</Paragraphs>
  <CharactersWithSpaces>1274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R06F528</cp:lastModifiedBy>
  <cp:lastPrinted>2026-02-20T04:18:00Z</cp:lastPrinted>
  <dcterms:created xsi:type="dcterms:W3CDTF">2021-06-02T09:43:00Z</dcterms:created>
  <dcterms:modified xsi:type="dcterms:W3CDTF">2026-04-09T02:56:22Z</dcterms:modified>
  <cp:revision>20</cp:revision>
</cp:coreProperties>
</file>