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4"/>
        </w:rPr>
      </w:pPr>
      <w:bookmarkStart w:id="0" w:name="_GoBack"/>
      <w:bookmarkEnd w:id="0"/>
      <w:r>
        <w:rPr>
          <w:rFonts w:hint="eastAsia" w:ascii="ＭＳ 明朝" w:hAnsi="ＭＳ 明朝" w:eastAsia="ＭＳ 明朝"/>
          <w:sz w:val="24"/>
        </w:rPr>
        <w:t>様式第４号（第１０条関係）</w:t>
      </w:r>
    </w:p>
    <w:p>
      <w:pPr>
        <w:pStyle w:val="0"/>
        <w:jc w:val="both"/>
        <w:rPr>
          <w:rFonts w:hint="default"/>
          <w:sz w:val="24"/>
        </w:rPr>
      </w:pPr>
    </w:p>
    <w:p>
      <w:pPr>
        <w:pStyle w:val="0"/>
        <w:jc w:val="center"/>
        <w:rPr>
          <w:rFonts w:hint="default"/>
          <w:sz w:val="24"/>
        </w:rPr>
      </w:pPr>
      <w:r>
        <w:rPr>
          <w:rFonts w:hint="eastAsia" w:ascii="ＭＳ 明朝" w:hAnsi="ＭＳ 明朝" w:eastAsia="ＭＳ 明朝"/>
          <w:sz w:val="24"/>
        </w:rPr>
        <w:t>地域コミュニティ活性化事業補助金交付決定変更・中止申請書</w:t>
      </w:r>
    </w:p>
    <w:p>
      <w:pPr>
        <w:pStyle w:val="0"/>
        <w:jc w:val="both"/>
        <w:rPr>
          <w:rFonts w:hint="default"/>
          <w:sz w:val="24"/>
        </w:rPr>
      </w:pPr>
    </w:p>
    <w:p>
      <w:pPr>
        <w:pStyle w:val="0"/>
        <w:jc w:val="right"/>
        <w:rPr>
          <w:rFonts w:hint="default"/>
          <w:sz w:val="24"/>
        </w:rPr>
      </w:pPr>
      <w:r>
        <w:rPr>
          <w:rFonts w:hint="eastAsia" w:ascii="ＭＳ 明朝" w:hAnsi="ＭＳ 明朝" w:eastAsia="ＭＳ 明朝"/>
          <w:sz w:val="24"/>
        </w:rPr>
        <w:t>年　　月　　日　</w:t>
      </w:r>
    </w:p>
    <w:p>
      <w:pPr>
        <w:pStyle w:val="0"/>
        <w:jc w:val="both"/>
        <w:rPr>
          <w:rFonts w:hint="default"/>
          <w:sz w:val="24"/>
        </w:rPr>
      </w:pPr>
    </w:p>
    <w:p>
      <w:pPr>
        <w:pStyle w:val="0"/>
        <w:jc w:val="both"/>
        <w:rPr>
          <w:rFonts w:hint="default"/>
          <w:sz w:val="24"/>
        </w:rPr>
      </w:pPr>
      <w:r>
        <w:rPr>
          <w:rFonts w:hint="eastAsia" w:ascii="ＭＳ 明朝" w:hAnsi="ＭＳ 明朝" w:eastAsia="ＭＳ 明朝"/>
          <w:sz w:val="24"/>
        </w:rPr>
        <w:t>　（宛先）藤岡市長</w:t>
      </w:r>
    </w:p>
    <w:p>
      <w:pPr>
        <w:pStyle w:val="0"/>
        <w:jc w:val="both"/>
        <w:rPr>
          <w:rFonts w:hint="default"/>
          <w:sz w:val="24"/>
        </w:rPr>
      </w:pPr>
    </w:p>
    <w:p>
      <w:pPr>
        <w:pStyle w:val="0"/>
        <w:jc w:val="right"/>
        <w:rPr>
          <w:rFonts w:hint="default"/>
          <w:sz w:val="24"/>
        </w:rPr>
      </w:pPr>
      <w:r>
        <w:rPr>
          <w:rFonts w:hint="eastAsia" w:ascii="ＭＳ 明朝" w:hAnsi="ＭＳ 明朝" w:eastAsia="ＭＳ 明朝"/>
          <w:sz w:val="24"/>
        </w:rPr>
        <w:t>所在地　　　　　　　　　　　　</w:t>
      </w:r>
    </w:p>
    <w:p>
      <w:pPr>
        <w:pStyle w:val="0"/>
        <w:jc w:val="right"/>
        <w:rPr>
          <w:rFonts w:hint="default"/>
          <w:sz w:val="24"/>
        </w:rPr>
      </w:pPr>
      <w:r>
        <w:rPr>
          <w:rFonts w:hint="eastAsia" w:ascii="ＭＳ 明朝" w:hAnsi="ＭＳ 明朝" w:eastAsia="ＭＳ 明朝"/>
          <w:sz w:val="24"/>
        </w:rPr>
        <w:t>団体名　　　　　　　　　　　　</w:t>
      </w:r>
    </w:p>
    <w:p>
      <w:pPr>
        <w:pStyle w:val="0"/>
        <w:jc w:val="right"/>
        <w:rPr>
          <w:rFonts w:hint="default"/>
          <w:sz w:val="24"/>
        </w:rPr>
      </w:pPr>
      <w:r>
        <w:rPr>
          <w:rFonts w:hint="eastAsia" w:ascii="ＭＳ 明朝" w:hAnsi="ＭＳ 明朝" w:eastAsia="ＭＳ 明朝"/>
          <w:sz w:val="24"/>
        </w:rPr>
        <w:t>代表者氏名　　　　　　　　　　</w:t>
      </w:r>
    </w:p>
    <w:p>
      <w:pPr>
        <w:pStyle w:val="0"/>
        <w:jc w:val="both"/>
        <w:rPr>
          <w:rFonts w:hint="default"/>
          <w:sz w:val="24"/>
        </w:rPr>
      </w:pPr>
    </w:p>
    <w:p>
      <w:pPr>
        <w:pStyle w:val="0"/>
        <w:ind w:left="240" w:hanging="210" w:hangingChars="100"/>
        <w:jc w:val="both"/>
        <w:rPr>
          <w:rFonts w:hint="default"/>
          <w:sz w:val="24"/>
        </w:rPr>
      </w:pPr>
      <w:r>
        <w:rPr>
          <w:rFonts w:hint="eastAsia" w:ascii="ＭＳ 明朝" w:hAnsi="ＭＳ 明朝" w:eastAsia="ＭＳ 明朝"/>
          <w:sz w:val="24"/>
        </w:rPr>
        <w:t>　　　　　年　　月　　日付け　　第　　　号で交付決定のあった藤岡市地域コミュニティ活性化事業補助金について、次のとおり事業を変更・中止したいので、藤岡市地域コミュニティ活性化事業補助金交付要綱第１０条の規定により申請します。</w:t>
      </w:r>
    </w:p>
    <w:p>
      <w:pPr>
        <w:pStyle w:val="15"/>
        <w:jc w:val="both"/>
        <w:rPr>
          <w:rFonts w:hint="default"/>
          <w:sz w:val="24"/>
        </w:rPr>
      </w:pPr>
    </w:p>
    <w:tbl>
      <w:tblPr>
        <w:tblStyle w:val="11"/>
        <w:tblW w:w="833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10"/>
        <w:gridCol w:w="3049"/>
        <w:gridCol w:w="2874"/>
      </w:tblGrid>
      <w:tr>
        <w:trPr>
          <w:cantSplit/>
          <w:trHeight w:val="662"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sz w:val="24"/>
              </w:rPr>
              <w:t>１　事業の名称</w:t>
            </w:r>
          </w:p>
        </w:tc>
        <w:tc>
          <w:tcPr>
            <w:tcW w:w="59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24"/>
              </w:rPr>
            </w:pPr>
            <w:r>
              <w:rPr>
                <w:rFonts w:hint="eastAsia" w:ascii="ＭＳ 明朝" w:hAnsi="ＭＳ 明朝" w:eastAsia="ＭＳ 明朝"/>
                <w:sz w:val="24"/>
              </w:rPr>
              <w:t>　</w:t>
            </w:r>
          </w:p>
        </w:tc>
      </w:tr>
      <w:tr>
        <w:trPr>
          <w:trHeight w:val="662"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sz w:val="24"/>
              </w:rPr>
              <w:t>２　総事業費</w:t>
            </w:r>
          </w:p>
        </w:tc>
        <w:tc>
          <w:tcPr>
            <w:tcW w:w="30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sz w:val="24"/>
              </w:rPr>
              <w:t>変更前　　　　　　円</w:t>
            </w:r>
          </w:p>
        </w:tc>
        <w:tc>
          <w:tcPr>
            <w:tcW w:w="28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sz w:val="24"/>
              </w:rPr>
              <w:t>変更後　　　　　　円</w:t>
            </w:r>
          </w:p>
        </w:tc>
      </w:tr>
      <w:tr>
        <w:trPr>
          <w:trHeight w:val="662"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sz w:val="24"/>
              </w:rPr>
              <w:t>３　交付申請額</w:t>
            </w:r>
          </w:p>
        </w:tc>
        <w:tc>
          <w:tcPr>
            <w:tcW w:w="30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sz w:val="24"/>
              </w:rPr>
              <w:t>変更前　　　　　　円</w:t>
            </w:r>
          </w:p>
        </w:tc>
        <w:tc>
          <w:tcPr>
            <w:tcW w:w="28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sz w:val="24"/>
              </w:rPr>
              <w:t>変更後　　　　　　円</w:t>
            </w:r>
          </w:p>
        </w:tc>
      </w:tr>
      <w:tr>
        <w:trPr>
          <w:cantSplit/>
          <w:trHeight w:val="662"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sz w:val="24"/>
              </w:rPr>
              <w:t>４　事業概要</w:t>
            </w:r>
          </w:p>
        </w:tc>
        <w:tc>
          <w:tcPr>
            <w:tcW w:w="59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24"/>
              </w:rPr>
            </w:pPr>
            <w:r>
              <w:rPr>
                <w:rFonts w:hint="eastAsia" w:ascii="ＭＳ 明朝" w:hAnsi="ＭＳ 明朝" w:eastAsia="ＭＳ 明朝"/>
                <w:sz w:val="24"/>
              </w:rPr>
              <w:t>　</w:t>
            </w:r>
          </w:p>
        </w:tc>
      </w:tr>
      <w:tr>
        <w:trPr>
          <w:trHeight w:val="662"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sz w:val="24"/>
              </w:rPr>
              <w:t>５　着手年月日</w:t>
            </w:r>
          </w:p>
        </w:tc>
        <w:tc>
          <w:tcPr>
            <w:tcW w:w="30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sz w:val="24"/>
              </w:rPr>
              <w:t>変更前　年　　月　　日</w:t>
            </w:r>
          </w:p>
        </w:tc>
        <w:tc>
          <w:tcPr>
            <w:tcW w:w="28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sz w:val="24"/>
              </w:rPr>
              <w:t>変更後　年　　月　　日</w:t>
            </w:r>
          </w:p>
        </w:tc>
      </w:tr>
      <w:tr>
        <w:trPr>
          <w:trHeight w:val="662"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0" w:hanging="420" w:hangingChars="200"/>
              <w:jc w:val="both"/>
              <w:rPr>
                <w:rFonts w:hint="default"/>
                <w:sz w:val="24"/>
              </w:rPr>
            </w:pPr>
            <w:r>
              <w:rPr>
                <w:rFonts w:hint="eastAsia" w:ascii="ＭＳ 明朝" w:hAnsi="ＭＳ 明朝" w:eastAsia="ＭＳ 明朝"/>
                <w:sz w:val="24"/>
              </w:rPr>
              <w:t>６　完了予定年月日</w:t>
            </w:r>
          </w:p>
        </w:tc>
        <w:tc>
          <w:tcPr>
            <w:tcW w:w="30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sz w:val="24"/>
              </w:rPr>
              <w:t>変更前　年　　月　　日</w:t>
            </w:r>
          </w:p>
        </w:tc>
        <w:tc>
          <w:tcPr>
            <w:tcW w:w="28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sz w:val="24"/>
              </w:rPr>
              <w:t>変更後　年　　月　　日</w:t>
            </w:r>
          </w:p>
        </w:tc>
      </w:tr>
      <w:tr>
        <w:trPr>
          <w:cantSplit/>
          <w:trHeight w:val="662"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0" w:hanging="420" w:hangingChars="200"/>
              <w:jc w:val="both"/>
              <w:rPr>
                <w:rFonts w:hint="default"/>
                <w:sz w:val="24"/>
              </w:rPr>
            </w:pPr>
            <w:r>
              <w:rPr>
                <w:rFonts w:hint="eastAsia" w:ascii="ＭＳ 明朝" w:hAnsi="ＭＳ 明朝" w:eastAsia="ＭＳ 明朝"/>
                <w:sz w:val="24"/>
              </w:rPr>
              <w:t>７　変更又は中止の理由</w:t>
            </w:r>
          </w:p>
        </w:tc>
        <w:tc>
          <w:tcPr>
            <w:tcW w:w="59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24"/>
              </w:rPr>
            </w:pPr>
            <w:r>
              <w:rPr>
                <w:rFonts w:hint="eastAsia" w:ascii="ＭＳ 明朝" w:hAnsi="ＭＳ 明朝" w:eastAsia="ＭＳ 明朝"/>
                <w:sz w:val="24"/>
              </w:rPr>
              <w:t>　</w:t>
            </w:r>
          </w:p>
        </w:tc>
      </w:tr>
      <w:tr>
        <w:trPr>
          <w:cantSplit/>
          <w:trHeight w:val="662"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sz w:val="24"/>
              </w:rPr>
              <w:t>８　添付書類</w:t>
            </w:r>
          </w:p>
        </w:tc>
        <w:tc>
          <w:tcPr>
            <w:tcW w:w="59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sz w:val="24"/>
              </w:rPr>
              <w:t>事業計画書、予定書等変更又は中止に係る必要書類</w:t>
            </w:r>
          </w:p>
        </w:tc>
      </w:tr>
    </w:tbl>
    <w:p>
      <w:pPr>
        <w:pStyle w:val="0"/>
        <w:jc w:val="both"/>
      </w:pP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kern w:val="0"/>
      <w:sz w:val="20"/>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rFonts w:ascii="ＭＳ 明朝" w:hAnsi="ＭＳ 明朝"/>
      <w:kern w:val="0"/>
      <w:sz w:val="2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kern w:val="0"/>
      <w:sz w:val="2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kern w:val="0"/>
      <w:sz w:val="20"/>
    </w:rPr>
  </w:style>
  <w:style w:type="paragraph" w:styleId="23">
    <w:name w:val="Balloon Text"/>
    <w:basedOn w:val="0"/>
    <w:next w:val="23"/>
    <w:link w:val="24"/>
    <w:uiPriority w:val="0"/>
    <w:semiHidden/>
    <w:rPr>
      <w:rFonts w:ascii="游ゴシック Light" w:hAnsi="游ゴシック Light" w:eastAsia="游ゴシック Light"/>
      <w:sz w:val="18"/>
    </w:rPr>
  </w:style>
  <w:style w:type="character" w:styleId="24" w:customStyle="1">
    <w:name w:val="吹き出し (文字)"/>
    <w:basedOn w:val="10"/>
    <w:next w:val="24"/>
    <w:link w:val="23"/>
    <w:uiPriority w:val="0"/>
    <w:qFormat/>
    <w:rPr>
      <w:rFonts w:ascii="游ゴシック Light" w:hAnsi="游ゴシック Light" w:eastAsia="游ゴシック Light"/>
      <w:kern w:val="0"/>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275</Characters>
  <Application>JUST Note</Application>
  <Lines>38</Lines>
  <Paragraphs>28</Paragraphs>
  <CharactersWithSpaces>384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R06F528</cp:lastModifiedBy>
  <cp:lastPrinted>2020-02-24T14:58:00Z</cp:lastPrinted>
  <dcterms:created xsi:type="dcterms:W3CDTF">2011-02-15T09:32:00Z</dcterms:created>
  <dcterms:modified xsi:type="dcterms:W3CDTF">2022-01-21T06:56:27Z</dcterms:modified>
  <cp:revision>27</cp:revision>
</cp:coreProperties>
</file>