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D6" w:rsidRPr="008C55D6" w:rsidRDefault="008C55D6" w:rsidP="008C55D6">
      <w:pPr>
        <w:jc w:val="left"/>
        <w:rPr>
          <w:sz w:val="24"/>
          <w:szCs w:val="24"/>
        </w:rPr>
      </w:pPr>
      <w:r w:rsidRPr="008C55D6">
        <w:rPr>
          <w:rFonts w:hint="eastAsia"/>
          <w:sz w:val="24"/>
          <w:szCs w:val="24"/>
        </w:rPr>
        <w:t>様式第</w:t>
      </w:r>
      <w:r w:rsidRPr="008C55D6">
        <w:rPr>
          <w:rFonts w:hint="eastAsia"/>
          <w:sz w:val="24"/>
          <w:szCs w:val="24"/>
        </w:rPr>
        <w:t>9</w:t>
      </w:r>
      <w:r w:rsidRPr="008C55D6">
        <w:rPr>
          <w:rFonts w:hint="eastAsia"/>
          <w:sz w:val="24"/>
          <w:szCs w:val="24"/>
        </w:rPr>
        <w:t>号（第</w:t>
      </w:r>
      <w:r w:rsidRPr="008C55D6">
        <w:rPr>
          <w:rFonts w:hint="eastAsia"/>
          <w:sz w:val="24"/>
          <w:szCs w:val="24"/>
        </w:rPr>
        <w:t>8</w:t>
      </w:r>
      <w:r w:rsidRPr="008C55D6">
        <w:rPr>
          <w:rFonts w:hint="eastAsia"/>
          <w:sz w:val="24"/>
          <w:szCs w:val="24"/>
        </w:rPr>
        <w:t>条関係）</w:t>
      </w:r>
    </w:p>
    <w:p w:rsidR="005025A3" w:rsidRPr="006B7337" w:rsidRDefault="00155E9C" w:rsidP="006B73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固定資産評価</w:t>
      </w:r>
      <w:r w:rsidR="006B7337" w:rsidRPr="006B7337">
        <w:rPr>
          <w:rFonts w:hint="eastAsia"/>
          <w:sz w:val="28"/>
          <w:szCs w:val="28"/>
        </w:rPr>
        <w:t>審査申出</w:t>
      </w:r>
      <w:r>
        <w:rPr>
          <w:rFonts w:hint="eastAsia"/>
          <w:sz w:val="28"/>
          <w:szCs w:val="28"/>
        </w:rPr>
        <w:t>取下書</w:t>
      </w:r>
    </w:p>
    <w:p w:rsidR="006B7337" w:rsidRDefault="006B7337"/>
    <w:p w:rsidR="006B7337" w:rsidRDefault="006B7337" w:rsidP="006B7337">
      <w:pPr>
        <w:jc w:val="right"/>
      </w:pPr>
      <w:r>
        <w:rPr>
          <w:rFonts w:hint="eastAsia"/>
        </w:rPr>
        <w:t xml:space="preserve">　　年　　月　　日</w:t>
      </w:r>
    </w:p>
    <w:p w:rsidR="006B7337" w:rsidRDefault="006B7337"/>
    <w:p w:rsidR="006B7337" w:rsidRDefault="00ED5E97">
      <w:r>
        <w:rPr>
          <w:rFonts w:hint="eastAsia"/>
        </w:rPr>
        <w:t>藤岡市固定資産評価審査委員会　　あて</w:t>
      </w:r>
    </w:p>
    <w:p w:rsidR="006B7337" w:rsidRDefault="006B7337"/>
    <w:p w:rsidR="006B7337" w:rsidRDefault="006B7337"/>
    <w:p w:rsidR="006B7337" w:rsidRDefault="006B7337" w:rsidP="006B7337">
      <w:pPr>
        <w:ind w:right="840"/>
        <w:jc w:val="center"/>
      </w:pPr>
      <w:r>
        <w:rPr>
          <w:rFonts w:hint="eastAsia"/>
        </w:rPr>
        <w:t xml:space="preserve">　　　　　　　　審査申出人</w:t>
      </w:r>
    </w:p>
    <w:p w:rsidR="008C55D6" w:rsidRDefault="000F2147" w:rsidP="000F2147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="008C55D6" w:rsidRPr="008C55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0F2147" w:rsidRPr="008C55D6" w:rsidRDefault="000F2147" w:rsidP="000F2147">
      <w:pPr>
        <w:ind w:right="105"/>
        <w:jc w:val="right"/>
        <w:rPr>
          <w:u w:val="single"/>
        </w:rPr>
      </w:pPr>
    </w:p>
    <w:p w:rsidR="006B7337" w:rsidRPr="008C55D6" w:rsidRDefault="00E2653D" w:rsidP="00E2653D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  <w:bookmarkStart w:id="0" w:name="_GoBack"/>
      <w:bookmarkEnd w:id="0"/>
    </w:p>
    <w:p w:rsidR="006B7337" w:rsidRDefault="006B7337"/>
    <w:p w:rsidR="00155E9C" w:rsidRDefault="006B7337">
      <w:r>
        <w:rPr>
          <w:rFonts w:hint="eastAsia"/>
        </w:rPr>
        <w:t xml:space="preserve">　</w:t>
      </w:r>
    </w:p>
    <w:p w:rsidR="006B7337" w:rsidRDefault="00155E9C" w:rsidP="00155E9C">
      <w:pPr>
        <w:ind w:firstLineChars="100" w:firstLine="210"/>
      </w:pPr>
      <w:r>
        <w:rPr>
          <w:rFonts w:hint="eastAsia"/>
        </w:rPr>
        <w:t>次のとおり審査の全部（一部）の取り下げをします。</w:t>
      </w:r>
    </w:p>
    <w:p w:rsidR="006B7337" w:rsidRDefault="006B7337"/>
    <w:p w:rsidR="006B7337" w:rsidRDefault="006B7337" w:rsidP="006B733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B7337" w:rsidTr="00155E9C">
        <w:trPr>
          <w:trHeight w:val="1301"/>
        </w:trPr>
        <w:tc>
          <w:tcPr>
            <w:tcW w:w="2093" w:type="dxa"/>
            <w:vAlign w:val="center"/>
          </w:tcPr>
          <w:p w:rsidR="006B7337" w:rsidRDefault="00155E9C" w:rsidP="00155E9C">
            <w:pPr>
              <w:jc w:val="center"/>
            </w:pPr>
            <w:r>
              <w:rPr>
                <w:rFonts w:hint="eastAsia"/>
              </w:rPr>
              <w:t>審査の申出年月日</w:t>
            </w:r>
          </w:p>
        </w:tc>
        <w:tc>
          <w:tcPr>
            <w:tcW w:w="6609" w:type="dxa"/>
            <w:vAlign w:val="center"/>
          </w:tcPr>
          <w:p w:rsidR="006B7337" w:rsidRDefault="00155E9C" w:rsidP="000F2147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55E9C" w:rsidTr="00155E9C">
        <w:trPr>
          <w:trHeight w:val="4524"/>
        </w:trPr>
        <w:tc>
          <w:tcPr>
            <w:tcW w:w="2093" w:type="dxa"/>
            <w:vAlign w:val="center"/>
          </w:tcPr>
          <w:p w:rsidR="00155E9C" w:rsidRDefault="00155E9C" w:rsidP="00155E9C">
            <w:pPr>
              <w:jc w:val="center"/>
            </w:pPr>
            <w:r>
              <w:rPr>
                <w:rFonts w:hint="eastAsia"/>
              </w:rPr>
              <w:t>審査の申出のうち取り下げる事項</w:t>
            </w:r>
          </w:p>
        </w:tc>
        <w:tc>
          <w:tcPr>
            <w:tcW w:w="6609" w:type="dxa"/>
          </w:tcPr>
          <w:p w:rsidR="00155E9C" w:rsidRDefault="00155E9C" w:rsidP="006B7337"/>
        </w:tc>
      </w:tr>
    </w:tbl>
    <w:p w:rsidR="006B7337" w:rsidRDefault="006B7337" w:rsidP="006B7337"/>
    <w:p w:rsidR="006B7337" w:rsidRDefault="006B7337" w:rsidP="006B7337"/>
    <w:sectPr w:rsidR="006B7337" w:rsidSect="00502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4A" w:rsidRDefault="000A714A" w:rsidP="00C91A87">
      <w:r>
        <w:separator/>
      </w:r>
    </w:p>
  </w:endnote>
  <w:endnote w:type="continuationSeparator" w:id="0">
    <w:p w:rsidR="000A714A" w:rsidRDefault="000A714A" w:rsidP="00C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4A" w:rsidRDefault="000A714A" w:rsidP="00C91A87">
      <w:r>
        <w:separator/>
      </w:r>
    </w:p>
  </w:footnote>
  <w:footnote w:type="continuationSeparator" w:id="0">
    <w:p w:rsidR="000A714A" w:rsidRDefault="000A714A" w:rsidP="00C9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337"/>
    <w:rsid w:val="000A714A"/>
    <w:rsid w:val="000F2147"/>
    <w:rsid w:val="00155E9C"/>
    <w:rsid w:val="003E639F"/>
    <w:rsid w:val="00453696"/>
    <w:rsid w:val="005025A3"/>
    <w:rsid w:val="006B7337"/>
    <w:rsid w:val="00876AEB"/>
    <w:rsid w:val="008C55D6"/>
    <w:rsid w:val="008F667D"/>
    <w:rsid w:val="00C91A87"/>
    <w:rsid w:val="00E2653D"/>
    <w:rsid w:val="00E305DE"/>
    <w:rsid w:val="00ED5E97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D68137-4D18-49A8-8BDE-C84C5FF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337"/>
    <w:pPr>
      <w:jc w:val="center"/>
    </w:pPr>
  </w:style>
  <w:style w:type="character" w:customStyle="1" w:styleId="a4">
    <w:name w:val="記 (文字)"/>
    <w:basedOn w:val="a0"/>
    <w:link w:val="a3"/>
    <w:uiPriority w:val="99"/>
    <w:rsid w:val="006B7337"/>
  </w:style>
  <w:style w:type="paragraph" w:styleId="a5">
    <w:name w:val="Closing"/>
    <w:basedOn w:val="a"/>
    <w:link w:val="a6"/>
    <w:uiPriority w:val="99"/>
    <w:unhideWhenUsed/>
    <w:rsid w:val="006B7337"/>
    <w:pPr>
      <w:jc w:val="right"/>
    </w:pPr>
  </w:style>
  <w:style w:type="character" w:customStyle="1" w:styleId="a6">
    <w:name w:val="結語 (文字)"/>
    <w:basedOn w:val="a0"/>
    <w:link w:val="a5"/>
    <w:uiPriority w:val="99"/>
    <w:rsid w:val="006B7337"/>
  </w:style>
  <w:style w:type="table" w:styleId="a7">
    <w:name w:val="Table Grid"/>
    <w:basedOn w:val="a1"/>
    <w:uiPriority w:val="59"/>
    <w:rsid w:val="006B7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91A87"/>
  </w:style>
  <w:style w:type="paragraph" w:styleId="aa">
    <w:name w:val="footer"/>
    <w:basedOn w:val="a"/>
    <w:link w:val="ab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9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9</cp:revision>
  <dcterms:created xsi:type="dcterms:W3CDTF">2012-07-03T00:49:00Z</dcterms:created>
  <dcterms:modified xsi:type="dcterms:W3CDTF">2021-12-15T01:51:00Z</dcterms:modified>
</cp:coreProperties>
</file>