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00" w:rsidRPr="00274E42" w:rsidRDefault="00B3182E" w:rsidP="00DB3E8C">
      <w:pPr>
        <w:adjustRightInd w:val="0"/>
        <w:snapToGrid w:val="0"/>
        <w:spacing w:line="300" w:lineRule="auto"/>
        <w:rPr>
          <w:rFonts w:cs="Times New Roman" w:hint="default"/>
          <w:color w:val="000000"/>
          <w:spacing w:val="20"/>
          <w:kern w:val="2"/>
          <w:lang w:eastAsia="ja-JP"/>
        </w:rPr>
      </w:pPr>
      <w:bookmarkStart w:id="0" w:name="_GoBack"/>
      <w:bookmarkEnd w:id="0"/>
      <w:r w:rsidRPr="00274E42">
        <w:rPr>
          <w:rFonts w:cs="Times New Roman"/>
          <w:color w:val="000000"/>
          <w:spacing w:val="20"/>
          <w:kern w:val="2"/>
          <w:lang w:eastAsia="ja-JP"/>
        </w:rPr>
        <w:t>様式第</w:t>
      </w:r>
      <w:r w:rsidR="0043230F">
        <w:rPr>
          <w:rFonts w:cs="Times New Roman"/>
          <w:color w:val="000000"/>
          <w:spacing w:val="20"/>
          <w:kern w:val="2"/>
          <w:lang w:eastAsia="ja-JP"/>
        </w:rPr>
        <w:t>５</w:t>
      </w:r>
      <w:r w:rsidR="004D6857" w:rsidRPr="00274E42">
        <w:rPr>
          <w:rFonts w:cs="Times New Roman"/>
          <w:color w:val="000000"/>
          <w:spacing w:val="20"/>
          <w:kern w:val="2"/>
          <w:lang w:eastAsia="ja-JP"/>
        </w:rPr>
        <w:t>号（第９</w:t>
      </w:r>
      <w:r w:rsidR="00221A9D" w:rsidRPr="00274E42">
        <w:rPr>
          <w:rFonts w:cs="Times New Roman"/>
          <w:color w:val="000000"/>
          <w:spacing w:val="20"/>
          <w:kern w:val="2"/>
          <w:lang w:eastAsia="ja-JP"/>
        </w:rPr>
        <w:t>条関係）</w:t>
      </w:r>
    </w:p>
    <w:p w:rsidR="00F714A4" w:rsidRPr="00274E42" w:rsidRDefault="00F714A4" w:rsidP="00DC4DE8">
      <w:pPr>
        <w:adjustRightInd w:val="0"/>
        <w:snapToGrid w:val="0"/>
        <w:spacing w:line="300" w:lineRule="auto"/>
        <w:rPr>
          <w:rFonts w:hint="default"/>
          <w:color w:val="000000"/>
          <w:spacing w:val="20"/>
          <w:lang w:eastAsia="ja-JP"/>
        </w:rPr>
      </w:pPr>
    </w:p>
    <w:p w:rsidR="00F714A4" w:rsidRPr="00274E42" w:rsidRDefault="00F714A4" w:rsidP="00DB3E8C">
      <w:pPr>
        <w:adjustRightInd w:val="0"/>
        <w:snapToGrid w:val="0"/>
        <w:spacing w:line="300" w:lineRule="auto"/>
        <w:jc w:val="center"/>
        <w:rPr>
          <w:rFonts w:hint="default"/>
          <w:color w:val="000000"/>
          <w:spacing w:val="20"/>
          <w:lang w:eastAsia="ja-JP"/>
        </w:rPr>
      </w:pPr>
      <w:r w:rsidRPr="00274E42">
        <w:rPr>
          <w:color w:val="000000"/>
          <w:spacing w:val="20"/>
          <w:lang w:eastAsia="ja-JP"/>
        </w:rPr>
        <w:t>住宅用</w:t>
      </w:r>
      <w:r w:rsidRPr="00274E42">
        <w:rPr>
          <w:lang w:eastAsia="ja-JP"/>
        </w:rPr>
        <w:t>再生可能</w:t>
      </w:r>
      <w:r w:rsidRPr="00274E42">
        <w:rPr>
          <w:color w:val="000000"/>
          <w:spacing w:val="20"/>
          <w:lang w:eastAsia="ja-JP"/>
        </w:rPr>
        <w:t>エネルギー設備等設置費補助金実績報告書</w:t>
      </w:r>
    </w:p>
    <w:p w:rsidR="00F714A4" w:rsidRPr="00274E42" w:rsidRDefault="00F714A4" w:rsidP="00DB3E8C">
      <w:pPr>
        <w:adjustRightInd w:val="0"/>
        <w:snapToGrid w:val="0"/>
        <w:spacing w:line="300" w:lineRule="auto"/>
        <w:rPr>
          <w:rFonts w:cs="Times New Roman" w:hint="default"/>
          <w:color w:val="000000"/>
          <w:spacing w:val="20"/>
          <w:kern w:val="2"/>
          <w:lang w:eastAsia="ja-JP"/>
        </w:rPr>
      </w:pPr>
    </w:p>
    <w:p w:rsidR="00CE2A20" w:rsidRPr="00274E42" w:rsidRDefault="00221A9D" w:rsidP="00DB3E8C">
      <w:pPr>
        <w:adjustRightInd w:val="0"/>
        <w:snapToGrid w:val="0"/>
        <w:spacing w:line="300" w:lineRule="auto"/>
        <w:ind w:right="240"/>
        <w:jc w:val="right"/>
        <w:rPr>
          <w:rFonts w:cs="Times New Roman" w:hint="default"/>
          <w:color w:val="000000"/>
          <w:spacing w:val="20"/>
          <w:kern w:val="2"/>
          <w:lang w:eastAsia="ja-JP"/>
        </w:rPr>
      </w:pPr>
      <w:r w:rsidRPr="003C48D5">
        <w:rPr>
          <w:rFonts w:cs="Times New Roman"/>
          <w:color w:val="000000"/>
          <w:lang w:eastAsia="ja-JP"/>
        </w:rPr>
        <w:t>年　　月　　日</w:t>
      </w:r>
      <w:r w:rsidR="00FC041D" w:rsidRPr="00274E42">
        <w:rPr>
          <w:rFonts w:cs="Times New Roman"/>
          <w:color w:val="000000"/>
          <w:spacing w:val="20"/>
          <w:kern w:val="2"/>
          <w:lang w:eastAsia="ja-JP"/>
        </w:rPr>
        <w:t xml:space="preserve">　</w:t>
      </w:r>
    </w:p>
    <w:p w:rsidR="00F714A4" w:rsidRPr="00274E42" w:rsidRDefault="00F714A4" w:rsidP="00CB3EBF">
      <w:pPr>
        <w:adjustRightInd w:val="0"/>
        <w:snapToGrid w:val="0"/>
        <w:spacing w:line="300" w:lineRule="auto"/>
        <w:rPr>
          <w:rFonts w:cs="Times New Roman" w:hint="default"/>
          <w:color w:val="000000"/>
          <w:spacing w:val="20"/>
          <w:kern w:val="2"/>
          <w:lang w:eastAsia="ja-JP"/>
        </w:rPr>
      </w:pPr>
    </w:p>
    <w:p w:rsidR="00662D00" w:rsidRPr="00274E42" w:rsidRDefault="00FC041D" w:rsidP="00DB3E8C">
      <w:pPr>
        <w:adjustRightInd w:val="0"/>
        <w:snapToGrid w:val="0"/>
        <w:spacing w:line="300" w:lineRule="auto"/>
        <w:rPr>
          <w:rFonts w:cs="Times New Roman" w:hint="default"/>
          <w:color w:val="000000"/>
          <w:spacing w:val="20"/>
          <w:kern w:val="2"/>
          <w:lang w:eastAsia="ja-JP"/>
        </w:rPr>
      </w:pPr>
      <w:r w:rsidRPr="00274E42">
        <w:rPr>
          <w:rFonts w:cs="Times New Roman"/>
          <w:color w:val="000000"/>
          <w:spacing w:val="20"/>
          <w:kern w:val="2"/>
          <w:lang w:eastAsia="ja-JP"/>
        </w:rPr>
        <w:t xml:space="preserve">　</w:t>
      </w:r>
      <w:r w:rsidR="00221A9D" w:rsidRPr="00274E42">
        <w:rPr>
          <w:rFonts w:cs="Times New Roman"/>
          <w:color w:val="000000"/>
          <w:spacing w:val="20"/>
          <w:kern w:val="2"/>
          <w:lang w:eastAsia="ja-JP"/>
        </w:rPr>
        <w:t>（宛先）藤岡市長</w:t>
      </w:r>
    </w:p>
    <w:p w:rsidR="00662D00" w:rsidRPr="00274E42" w:rsidRDefault="00662D00" w:rsidP="003C48D5">
      <w:pPr>
        <w:tabs>
          <w:tab w:val="left" w:pos="4360"/>
        </w:tabs>
        <w:wordWrap w:val="0"/>
        <w:autoSpaceDE w:val="0"/>
        <w:autoSpaceDN w:val="0"/>
        <w:adjustRightInd w:val="0"/>
        <w:snapToGrid w:val="0"/>
        <w:spacing w:beforeLines="100" w:before="240" w:line="300" w:lineRule="auto"/>
        <w:jc w:val="right"/>
        <w:rPr>
          <w:rFonts w:cs="Times New Roman" w:hint="default"/>
          <w:color w:val="000000"/>
          <w:spacing w:val="20"/>
          <w:kern w:val="2"/>
          <w:lang w:eastAsia="ja-JP"/>
        </w:rPr>
      </w:pPr>
      <w:r w:rsidRPr="00274E42">
        <w:rPr>
          <w:rFonts w:cs="Times New Roman"/>
          <w:color w:val="000000"/>
          <w:spacing w:val="20"/>
          <w:kern w:val="2"/>
          <w:lang w:eastAsia="ja-JP"/>
        </w:rPr>
        <w:t>（申請者）</w:t>
      </w:r>
      <w:r w:rsidR="003C48D5">
        <w:rPr>
          <w:rFonts w:cs="Times New Roman"/>
          <w:color w:val="000000"/>
          <w:spacing w:val="20"/>
          <w:kern w:val="2"/>
          <w:lang w:eastAsia="ja-JP"/>
        </w:rPr>
        <w:t xml:space="preserve">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0"/>
        <w:gridCol w:w="2835"/>
        <w:gridCol w:w="1060"/>
      </w:tblGrid>
      <w:tr w:rsidR="00D72973" w:rsidRPr="00274E42" w:rsidTr="006C48B2">
        <w:trPr>
          <w:cantSplit/>
          <w:trHeight w:val="624"/>
          <w:jc w:val="right"/>
        </w:trPr>
        <w:tc>
          <w:tcPr>
            <w:tcW w:w="1230" w:type="dxa"/>
            <w:vAlign w:val="center"/>
            <w:hideMark/>
          </w:tcPr>
          <w:p w:rsidR="00D72973" w:rsidRPr="00274E42" w:rsidRDefault="00D72973" w:rsidP="00DB3E8C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  <w:r w:rsidRPr="00274E42">
              <w:rPr>
                <w:color w:val="000000"/>
              </w:rPr>
              <w:t>住　　所</w:t>
            </w:r>
          </w:p>
        </w:tc>
        <w:tc>
          <w:tcPr>
            <w:tcW w:w="3895" w:type="dxa"/>
            <w:gridSpan w:val="2"/>
            <w:vAlign w:val="center"/>
            <w:hideMark/>
          </w:tcPr>
          <w:p w:rsidR="00D72973" w:rsidRPr="00274E42" w:rsidRDefault="00D72973" w:rsidP="00DB3E8C">
            <w:pPr>
              <w:widowControl w:val="0"/>
              <w:spacing w:line="30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 w:rsidR="00296E81" w:rsidRPr="00274E42" w:rsidTr="00A70C8D">
        <w:trPr>
          <w:cantSplit/>
          <w:trHeight w:val="624"/>
          <w:jc w:val="right"/>
        </w:trPr>
        <w:tc>
          <w:tcPr>
            <w:tcW w:w="1230" w:type="dxa"/>
            <w:vAlign w:val="center"/>
            <w:hideMark/>
          </w:tcPr>
          <w:p w:rsidR="00296E81" w:rsidRPr="00274E42" w:rsidRDefault="00296E81" w:rsidP="00DB3E8C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  <w:r w:rsidRPr="00274E42">
              <w:rPr>
                <w:color w:val="000000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296E81" w:rsidRPr="00274E42" w:rsidRDefault="00296E81" w:rsidP="00DB3E8C">
            <w:pPr>
              <w:widowControl w:val="0"/>
              <w:spacing w:line="30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060" w:type="dxa"/>
            <w:vAlign w:val="center"/>
            <w:hideMark/>
          </w:tcPr>
          <w:p w:rsidR="00296E81" w:rsidRPr="00274E42" w:rsidRDefault="00296E81" w:rsidP="00DB3E8C">
            <w:pPr>
              <w:widowControl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</w:tr>
      <w:tr w:rsidR="00296E81" w:rsidRPr="00274E42" w:rsidTr="00A70C8D">
        <w:trPr>
          <w:cantSplit/>
          <w:trHeight w:val="454"/>
          <w:jc w:val="right"/>
        </w:trPr>
        <w:tc>
          <w:tcPr>
            <w:tcW w:w="1230" w:type="dxa"/>
            <w:vAlign w:val="center"/>
            <w:hideMark/>
          </w:tcPr>
          <w:p w:rsidR="00296E81" w:rsidRPr="00274E42" w:rsidRDefault="00296E81" w:rsidP="00DB3E8C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  <w:r w:rsidRPr="00274E42">
              <w:rPr>
                <w:color w:val="000000"/>
                <w:lang w:eastAsia="ja-JP"/>
              </w:rPr>
              <w:t>電話番号</w:t>
            </w:r>
          </w:p>
        </w:tc>
        <w:tc>
          <w:tcPr>
            <w:tcW w:w="3895" w:type="dxa"/>
            <w:gridSpan w:val="2"/>
            <w:vAlign w:val="center"/>
          </w:tcPr>
          <w:p w:rsidR="00296E81" w:rsidRPr="00274E42" w:rsidRDefault="00296E81" w:rsidP="00DB3E8C">
            <w:pPr>
              <w:widowControl w:val="0"/>
              <w:spacing w:line="300" w:lineRule="auto"/>
              <w:jc w:val="center"/>
              <w:rPr>
                <w:rFonts w:hint="default"/>
                <w:color w:val="000000"/>
                <w:kern w:val="2"/>
              </w:rPr>
            </w:pPr>
            <w:r w:rsidRPr="00274E42">
              <w:rPr>
                <w:color w:val="000000"/>
                <w:kern w:val="2"/>
              </w:rPr>
              <w:t>－</w:t>
            </w:r>
            <w:r w:rsidR="003C48D5">
              <w:rPr>
                <w:color w:val="000000"/>
                <w:kern w:val="2"/>
                <w:lang w:eastAsia="ja-JP"/>
              </w:rPr>
              <w:t xml:space="preserve"> </w:t>
            </w:r>
            <w:r w:rsidRPr="00274E42">
              <w:rPr>
                <w:color w:val="000000"/>
                <w:kern w:val="2"/>
              </w:rPr>
              <w:t xml:space="preserve">　　　　</w:t>
            </w:r>
            <w:r w:rsidR="003C48D5">
              <w:rPr>
                <w:color w:val="000000"/>
                <w:kern w:val="2"/>
                <w:lang w:eastAsia="ja-JP"/>
              </w:rPr>
              <w:t xml:space="preserve"> </w:t>
            </w:r>
            <w:r w:rsidRPr="00274E42">
              <w:rPr>
                <w:color w:val="000000"/>
                <w:kern w:val="2"/>
              </w:rPr>
              <w:t>－</w:t>
            </w:r>
          </w:p>
        </w:tc>
      </w:tr>
    </w:tbl>
    <w:p w:rsidR="00CF382E" w:rsidRPr="00274E42" w:rsidRDefault="00CF382E" w:rsidP="00E15ABA">
      <w:pPr>
        <w:adjustRightInd w:val="0"/>
        <w:snapToGrid w:val="0"/>
        <w:spacing w:line="300" w:lineRule="auto"/>
        <w:rPr>
          <w:rFonts w:hint="default"/>
          <w:color w:val="000000"/>
          <w:spacing w:val="20"/>
          <w:lang w:eastAsia="ja-JP"/>
        </w:rPr>
      </w:pPr>
    </w:p>
    <w:p w:rsidR="00077655" w:rsidRPr="00274E42" w:rsidRDefault="007252EA" w:rsidP="007252EA">
      <w:pPr>
        <w:adjustRightInd w:val="0"/>
        <w:snapToGrid w:val="0"/>
        <w:spacing w:line="300" w:lineRule="auto"/>
        <w:ind w:left="240" w:hangingChars="100" w:hanging="240"/>
        <w:rPr>
          <w:rFonts w:hint="default"/>
          <w:color w:val="000000"/>
          <w:spacing w:val="20"/>
          <w:lang w:eastAsia="ja-JP"/>
        </w:rPr>
      </w:pPr>
      <w:r>
        <w:rPr>
          <w:lang w:eastAsia="ja-JP"/>
        </w:rPr>
        <w:t xml:space="preserve">　</w:t>
      </w:r>
      <w:r w:rsidR="003B1500" w:rsidRPr="00934265">
        <w:rPr>
          <w:lang w:eastAsia="ja-JP"/>
        </w:rPr>
        <w:t xml:space="preserve">　　　　　年　　月　　日付け　　　　　第　　　号</w:t>
      </w:r>
      <w:r w:rsidR="003B1500" w:rsidRPr="000F3A12">
        <w:rPr>
          <w:lang w:eastAsia="ja-JP"/>
        </w:rPr>
        <w:t>により</w:t>
      </w:r>
      <w:r w:rsidR="003B1500">
        <w:rPr>
          <w:lang w:eastAsia="ja-JP"/>
        </w:rPr>
        <w:t>補助金の</w:t>
      </w:r>
      <w:r w:rsidR="003B1500" w:rsidRPr="000F3A12">
        <w:rPr>
          <w:lang w:eastAsia="ja-JP"/>
        </w:rPr>
        <w:t>交付決定を受けた</w:t>
      </w:r>
      <w:r w:rsidR="003C48D5">
        <w:rPr>
          <w:color w:val="000000"/>
          <w:spacing w:val="20"/>
          <w:lang w:eastAsia="ja-JP"/>
        </w:rPr>
        <w:t>対象設備について、次のとおり設置が完了したので、</w:t>
      </w:r>
      <w:r w:rsidR="00052814" w:rsidRPr="00274E42">
        <w:rPr>
          <w:color w:val="000000"/>
          <w:spacing w:val="20"/>
          <w:lang w:eastAsia="ja-JP"/>
        </w:rPr>
        <w:t>藤岡市住宅用</w:t>
      </w:r>
      <w:r w:rsidR="00DB30F4" w:rsidRPr="00274E42">
        <w:rPr>
          <w:lang w:eastAsia="ja-JP"/>
        </w:rPr>
        <w:t>再生可能</w:t>
      </w:r>
      <w:r w:rsidR="00052814" w:rsidRPr="00274E42">
        <w:rPr>
          <w:color w:val="000000"/>
          <w:spacing w:val="20"/>
          <w:lang w:eastAsia="ja-JP"/>
        </w:rPr>
        <w:t>エネルギー設備等設置</w:t>
      </w:r>
      <w:r w:rsidR="001D52CE" w:rsidRPr="00274E42">
        <w:rPr>
          <w:color w:val="000000"/>
          <w:spacing w:val="20"/>
          <w:lang w:eastAsia="ja-JP"/>
        </w:rPr>
        <w:t>費</w:t>
      </w:r>
      <w:r w:rsidR="00DB30F4" w:rsidRPr="00274E42">
        <w:rPr>
          <w:color w:val="000000"/>
          <w:spacing w:val="20"/>
          <w:lang w:eastAsia="ja-JP"/>
        </w:rPr>
        <w:t>補助金交付要綱第９</w:t>
      </w:r>
      <w:r w:rsidR="00221A9D" w:rsidRPr="00274E42">
        <w:rPr>
          <w:color w:val="000000"/>
          <w:spacing w:val="20"/>
          <w:lang w:eastAsia="ja-JP"/>
        </w:rPr>
        <w:t>条の規定によ</w:t>
      </w:r>
      <w:r w:rsidR="003C48D5">
        <w:rPr>
          <w:color w:val="000000"/>
          <w:spacing w:val="20"/>
          <w:lang w:eastAsia="ja-JP"/>
        </w:rPr>
        <w:t>り報告します。</w:t>
      </w:r>
    </w:p>
    <w:p w:rsidR="00CF382E" w:rsidRPr="00274E42" w:rsidRDefault="00CF382E" w:rsidP="00DB3E8C">
      <w:pPr>
        <w:adjustRightInd w:val="0"/>
        <w:snapToGrid w:val="0"/>
        <w:spacing w:line="300" w:lineRule="auto"/>
        <w:rPr>
          <w:rFonts w:hint="default"/>
          <w:color w:val="000000"/>
          <w:spacing w:val="20"/>
          <w:lang w:eastAsia="ja-JP"/>
        </w:rPr>
      </w:pPr>
    </w:p>
    <w:p w:rsidR="00CE2A20" w:rsidRPr="00274E42" w:rsidRDefault="007252EA" w:rsidP="00DB3E8C">
      <w:pPr>
        <w:spacing w:line="300" w:lineRule="auto"/>
        <w:rPr>
          <w:rFonts w:hint="default"/>
          <w:color w:val="000000"/>
        </w:rPr>
      </w:pPr>
      <w:r>
        <w:rPr>
          <w:color w:val="000000"/>
          <w:lang w:eastAsia="ja-JP"/>
        </w:rPr>
        <w:t xml:space="preserve">　</w:t>
      </w:r>
      <w:r w:rsidR="00221A9D" w:rsidRPr="00274E42">
        <w:rPr>
          <w:color w:val="000000"/>
        </w:rPr>
        <w:t>１</w:t>
      </w:r>
      <w:r w:rsidR="00221A9D" w:rsidRPr="00274E42">
        <w:rPr>
          <w:color w:val="000000"/>
          <w:lang w:eastAsia="ja-JP"/>
        </w:rPr>
        <w:t xml:space="preserve">　</w:t>
      </w:r>
      <w:r w:rsidR="003C48D5">
        <w:rPr>
          <w:color w:val="000000"/>
          <w:lang w:eastAsia="ja-JP"/>
        </w:rPr>
        <w:t>報告内容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30"/>
      </w:tblGrid>
      <w:tr w:rsidR="00CE2A20" w:rsidRPr="00274E42" w:rsidTr="00B87AE9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0" w:rsidRPr="00274E42" w:rsidRDefault="004F7E66" w:rsidP="001C7885">
            <w:pPr>
              <w:spacing w:line="240" w:lineRule="auto"/>
              <w:rPr>
                <w:rFonts w:hint="default"/>
                <w:color w:val="000000"/>
              </w:rPr>
            </w:pPr>
            <w:r w:rsidRPr="00B87AE9">
              <w:rPr>
                <w:color w:val="000000"/>
                <w:spacing w:val="120"/>
                <w:fitText w:val="1680" w:id="-1400713472"/>
                <w:lang w:eastAsia="ja-JP"/>
              </w:rPr>
              <w:t>交付申請</w:t>
            </w:r>
            <w:r w:rsidRPr="00B87AE9">
              <w:rPr>
                <w:color w:val="000000"/>
                <w:fitText w:val="1680" w:id="-1400713472"/>
                <w:lang w:eastAsia="ja-JP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0" w:rsidRPr="00274E42" w:rsidRDefault="004F7E66" w:rsidP="004F7E66">
            <w:pPr>
              <w:spacing w:line="240" w:lineRule="auto"/>
              <w:jc w:val="both"/>
              <w:rPr>
                <w:rFonts w:hint="default"/>
                <w:color w:val="000000"/>
                <w:kern w:val="2"/>
                <w:lang w:eastAsia="ja-JP"/>
              </w:rPr>
            </w:pPr>
            <w:r>
              <w:rPr>
                <w:color w:val="000000"/>
                <w:kern w:val="2"/>
                <w:lang w:eastAsia="ja-JP"/>
              </w:rPr>
              <w:t xml:space="preserve">　　　　　　円（１，０００円未満切捨て）</w:t>
            </w:r>
          </w:p>
        </w:tc>
      </w:tr>
      <w:tr w:rsidR="00B87AE9" w:rsidRPr="00274E42" w:rsidTr="00B87AE9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B87AE9" w:rsidP="001C7885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B87AE9">
              <w:rPr>
                <w:color w:val="000000"/>
                <w:spacing w:val="240"/>
                <w:fitText w:val="1680" w:id="-1400713471"/>
                <w:lang w:eastAsia="ja-JP"/>
              </w:rPr>
              <w:t>設置場</w:t>
            </w:r>
            <w:r w:rsidRPr="00B87AE9">
              <w:rPr>
                <w:color w:val="000000"/>
                <w:fitText w:val="1680" w:id="-1400713471"/>
                <w:lang w:eastAsia="ja-JP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B87AE9" w:rsidP="004F7E66">
            <w:pPr>
              <w:spacing w:line="240" w:lineRule="auto"/>
              <w:jc w:val="both"/>
              <w:rPr>
                <w:rFonts w:hint="default"/>
                <w:color w:val="000000"/>
                <w:kern w:val="2"/>
                <w:lang w:eastAsia="ja-JP"/>
              </w:rPr>
            </w:pPr>
            <w:r>
              <w:rPr>
                <w:color w:val="000000"/>
                <w:kern w:val="2"/>
                <w:lang w:eastAsia="ja-JP"/>
              </w:rPr>
              <w:t xml:space="preserve">　藤岡市</w:t>
            </w:r>
          </w:p>
        </w:tc>
      </w:tr>
      <w:tr w:rsidR="00CE2A20" w:rsidRPr="00274E42" w:rsidTr="00B87AE9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0" w:rsidRPr="00274E42" w:rsidRDefault="000639F5" w:rsidP="001C7885">
            <w:pPr>
              <w:spacing w:line="240" w:lineRule="auto"/>
              <w:rPr>
                <w:rFonts w:hint="default"/>
                <w:color w:val="000000"/>
              </w:rPr>
            </w:pPr>
            <w:r w:rsidRPr="00B87AE9">
              <w:rPr>
                <w:color w:val="000000"/>
                <w:spacing w:val="120"/>
                <w:fitText w:val="1680" w:id="-1400713470"/>
                <w:lang w:eastAsia="ja-JP"/>
              </w:rPr>
              <w:t>設置</w:t>
            </w:r>
            <w:r w:rsidR="00CE2A20" w:rsidRPr="00B87AE9">
              <w:rPr>
                <w:color w:val="000000"/>
                <w:spacing w:val="120"/>
                <w:fitText w:val="1680" w:id="-1400713470"/>
              </w:rPr>
              <w:t>完了</w:t>
            </w:r>
            <w:r w:rsidR="00CE2A20" w:rsidRPr="00B87AE9">
              <w:rPr>
                <w:color w:val="000000"/>
                <w:fitText w:val="1680" w:id="-1400713470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0" w:rsidRPr="00274E42" w:rsidRDefault="003C48D5" w:rsidP="003C48D5">
            <w:pPr>
              <w:spacing w:line="240" w:lineRule="auto"/>
              <w:ind w:firstLineChars="100" w:firstLine="240"/>
              <w:jc w:val="both"/>
              <w:rPr>
                <w:rFonts w:hint="default"/>
                <w:color w:val="000000"/>
                <w:kern w:val="2"/>
              </w:rPr>
            </w:pPr>
            <w:r>
              <w:rPr>
                <w:color w:val="000000"/>
                <w:lang w:eastAsia="ja-JP"/>
              </w:rPr>
              <w:t xml:space="preserve">　　</w:t>
            </w:r>
            <w:r w:rsidR="00274E42">
              <w:rPr>
                <w:color w:val="000000"/>
                <w:lang w:eastAsia="ja-JP"/>
              </w:rPr>
              <w:t xml:space="preserve">　　</w:t>
            </w:r>
            <w:r w:rsidR="00CE2A20" w:rsidRPr="00274E42">
              <w:rPr>
                <w:color w:val="000000"/>
              </w:rPr>
              <w:t>年　　月　　日</w:t>
            </w:r>
          </w:p>
        </w:tc>
      </w:tr>
      <w:tr w:rsidR="00B87AE9" w:rsidRPr="00274E42" w:rsidTr="00B87AE9">
        <w:trPr>
          <w:trHeight w:val="6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E9" w:rsidRPr="00274E42" w:rsidRDefault="00B87AE9" w:rsidP="001C7885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B87AE9">
              <w:rPr>
                <w:color w:val="000000"/>
                <w:spacing w:val="240"/>
                <w:fitText w:val="1680" w:id="-1400713469"/>
                <w:lang w:eastAsia="ja-JP"/>
              </w:rPr>
              <w:t>設置設</w:t>
            </w:r>
            <w:r w:rsidRPr="00B87AE9">
              <w:rPr>
                <w:color w:val="000000"/>
                <w:fitText w:val="1680" w:id="-1400713469"/>
                <w:lang w:eastAsia="ja-JP"/>
              </w:rPr>
              <w:t>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CE40EC" w:rsidP="0014662E">
            <w:pPr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  <w:sdt>
              <w:sdtPr>
                <w:rPr>
                  <w:color w:val="000000"/>
                  <w:lang w:eastAsia="ja-JP"/>
                </w:rPr>
                <w:id w:val="154888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7BCD">
                  <w:rPr>
                    <w:rFonts w:ascii="ＭＳ ゴシック" w:eastAsia="ＭＳ ゴシック" w:hAnsi="ＭＳ ゴシック"/>
                    <w:color w:val="000000"/>
                    <w:lang w:eastAsia="ja-JP"/>
                  </w:rPr>
                  <w:t>☐</w:t>
                </w:r>
              </w:sdtContent>
            </w:sdt>
            <w:r w:rsidR="00B87AE9">
              <w:rPr>
                <w:color w:val="000000"/>
                <w:lang w:eastAsia="ja-JP"/>
              </w:rPr>
              <w:t>太陽光発電システム及び定置用リチウムイオン蓄電システム</w:t>
            </w:r>
          </w:p>
        </w:tc>
      </w:tr>
      <w:tr w:rsidR="00B87AE9" w:rsidRPr="00274E42" w:rsidTr="00B87AE9">
        <w:trPr>
          <w:trHeight w:val="6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AE9" w:rsidRDefault="00B87AE9" w:rsidP="001C7885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CE40EC" w:rsidP="0014662E">
            <w:pPr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  <w:sdt>
              <w:sdtPr>
                <w:rPr>
                  <w:color w:val="000000"/>
                  <w:lang w:eastAsia="ja-JP"/>
                </w:rPr>
                <w:id w:val="-1207629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AE9">
                  <w:rPr>
                    <w:rFonts w:ascii="ＭＳ ゴシック" w:eastAsia="ＭＳ ゴシック" w:hAnsi="ＭＳ ゴシック"/>
                    <w:color w:val="000000"/>
                    <w:lang w:eastAsia="ja-JP"/>
                  </w:rPr>
                  <w:t>☐</w:t>
                </w:r>
              </w:sdtContent>
            </w:sdt>
            <w:r w:rsidR="00B87AE9">
              <w:rPr>
                <w:color w:val="000000"/>
                <w:lang w:eastAsia="ja-JP"/>
              </w:rPr>
              <w:t>定置用リチウムイオン蓄電システム</w:t>
            </w:r>
          </w:p>
        </w:tc>
      </w:tr>
      <w:tr w:rsidR="00B87AE9" w:rsidRPr="00274E42" w:rsidTr="00B87AE9">
        <w:trPr>
          <w:trHeight w:val="6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B87AE9" w:rsidP="001C7885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E9" w:rsidRDefault="00CE40EC" w:rsidP="0014662E">
            <w:pPr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  <w:sdt>
              <w:sdtPr>
                <w:rPr>
                  <w:color w:val="000000"/>
                  <w:lang w:eastAsia="ja-JP"/>
                </w:rPr>
                <w:id w:val="36332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AE9">
                  <w:rPr>
                    <w:rFonts w:ascii="ＭＳ ゴシック" w:eastAsia="ＭＳ ゴシック" w:hAnsi="ＭＳ ゴシック"/>
                    <w:color w:val="000000"/>
                    <w:lang w:eastAsia="ja-JP"/>
                  </w:rPr>
                  <w:t>☐</w:t>
                </w:r>
              </w:sdtContent>
            </w:sdt>
            <w:r w:rsidR="007252EA" w:rsidRPr="007252EA">
              <w:rPr>
                <w:color w:val="000000"/>
                <w:lang w:eastAsia="ja-JP"/>
              </w:rPr>
              <w:t>電気自動車等用充放電システム</w:t>
            </w:r>
            <w:r w:rsidR="000D0378">
              <w:rPr>
                <w:color w:val="000000"/>
                <w:lang w:eastAsia="ja-JP"/>
              </w:rPr>
              <w:t>（Ｖ２Ｈ）</w:t>
            </w:r>
          </w:p>
        </w:tc>
      </w:tr>
    </w:tbl>
    <w:p w:rsidR="00120399" w:rsidRDefault="00120399" w:rsidP="003C48D5">
      <w:pPr>
        <w:pStyle w:val="hanging14"/>
        <w:spacing w:line="300" w:lineRule="auto"/>
        <w:ind w:leftChars="100" w:left="240" w:firstLine="0"/>
        <w:rPr>
          <w:rFonts w:hint="default"/>
          <w:lang w:eastAsia="ja-JP"/>
        </w:rPr>
      </w:pPr>
    </w:p>
    <w:p w:rsidR="007328E1" w:rsidRPr="00274E42" w:rsidRDefault="00120399" w:rsidP="00120399">
      <w:pPr>
        <w:pStyle w:val="hanging14"/>
        <w:spacing w:line="300" w:lineRule="auto"/>
        <w:ind w:leftChars="100" w:left="720" w:hangingChars="200" w:hanging="480"/>
        <w:rPr>
          <w:rFonts w:hint="default"/>
          <w:color w:val="000000"/>
          <w:spacing w:val="20"/>
          <w:lang w:eastAsia="ja-JP"/>
        </w:rPr>
      </w:pPr>
      <w:r>
        <w:rPr>
          <w:lang w:eastAsia="ja-JP"/>
        </w:rPr>
        <w:t xml:space="preserve">　</w:t>
      </w:r>
      <w:sdt>
        <w:sdtPr>
          <w:rPr>
            <w:lang w:eastAsia="ja-JP"/>
          </w:rPr>
          <w:id w:val="719319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lang w:eastAsia="ja-JP"/>
            </w:rPr>
            <w:t>☐</w:t>
          </w:r>
        </w:sdtContent>
      </w:sdt>
      <w:r>
        <w:rPr>
          <w:lang w:eastAsia="ja-JP"/>
        </w:rPr>
        <w:t xml:space="preserve">　</w:t>
      </w:r>
      <w:r w:rsidR="00096F86" w:rsidRPr="00274E42">
        <w:rPr>
          <w:lang w:eastAsia="ja-JP"/>
        </w:rPr>
        <w:t>私は、</w:t>
      </w:r>
      <w:r w:rsidR="00927F5E" w:rsidRPr="00274E42">
        <w:rPr>
          <w:lang w:eastAsia="ja-JP"/>
        </w:rPr>
        <w:t>藤岡市</w:t>
      </w:r>
      <w:r w:rsidR="00597D5E" w:rsidRPr="00274E42">
        <w:rPr>
          <w:color w:val="000000"/>
          <w:spacing w:val="20"/>
          <w:lang w:eastAsia="ja-JP"/>
        </w:rPr>
        <w:t>住宅用</w:t>
      </w:r>
      <w:r w:rsidR="00597D5E" w:rsidRPr="00274E42">
        <w:rPr>
          <w:lang w:eastAsia="ja-JP"/>
        </w:rPr>
        <w:t>再生可能</w:t>
      </w:r>
      <w:r w:rsidR="00597D5E" w:rsidRPr="00274E42">
        <w:rPr>
          <w:color w:val="000000"/>
          <w:spacing w:val="20"/>
          <w:lang w:eastAsia="ja-JP"/>
        </w:rPr>
        <w:t>エネルギー設備等設置</w:t>
      </w:r>
      <w:r w:rsidR="000E371C" w:rsidRPr="00274E42">
        <w:rPr>
          <w:color w:val="000000"/>
          <w:spacing w:val="20"/>
          <w:lang w:eastAsia="ja-JP"/>
        </w:rPr>
        <w:t>費</w:t>
      </w:r>
      <w:r w:rsidR="00597D5E" w:rsidRPr="00274E42">
        <w:rPr>
          <w:color w:val="000000"/>
          <w:spacing w:val="20"/>
          <w:lang w:eastAsia="ja-JP"/>
        </w:rPr>
        <w:t>補助金実績報告に関し、</w:t>
      </w:r>
      <w:r w:rsidR="003966E9" w:rsidRPr="00274E42">
        <w:rPr>
          <w:color w:val="000000"/>
          <w:spacing w:val="20"/>
          <w:lang w:eastAsia="ja-JP"/>
        </w:rPr>
        <w:t>住民登録</w:t>
      </w:r>
      <w:r w:rsidR="007328E1" w:rsidRPr="00274E42">
        <w:rPr>
          <w:color w:val="000000"/>
          <w:spacing w:val="20"/>
          <w:lang w:eastAsia="ja-JP"/>
        </w:rPr>
        <w:t>に関する情報</w:t>
      </w:r>
      <w:r w:rsidR="00EF2AED" w:rsidRPr="00274E42">
        <w:rPr>
          <w:color w:val="000000"/>
          <w:spacing w:val="20"/>
          <w:lang w:eastAsia="ja-JP"/>
        </w:rPr>
        <w:t>を市が保有する</w:t>
      </w:r>
      <w:r w:rsidR="00510BF9" w:rsidRPr="00274E42">
        <w:rPr>
          <w:color w:val="000000"/>
          <w:spacing w:val="20"/>
          <w:lang w:eastAsia="ja-JP"/>
        </w:rPr>
        <w:t>公簿</w:t>
      </w:r>
      <w:r w:rsidR="00EF2AED" w:rsidRPr="00274E42">
        <w:rPr>
          <w:color w:val="000000"/>
          <w:spacing w:val="20"/>
          <w:lang w:eastAsia="ja-JP"/>
        </w:rPr>
        <w:t>等により市職員が確認することに同意します。</w:t>
      </w:r>
    </w:p>
    <w:p w:rsidR="00EF2AED" w:rsidRDefault="00EF2AED" w:rsidP="00DB3E8C">
      <w:pPr>
        <w:pStyle w:val="hanging14"/>
        <w:spacing w:line="300" w:lineRule="auto"/>
        <w:ind w:firstLine="0"/>
        <w:rPr>
          <w:rFonts w:hint="default"/>
          <w:color w:val="000000"/>
          <w:spacing w:val="20"/>
          <w:lang w:eastAsia="ja-JP"/>
        </w:rPr>
      </w:pPr>
    </w:p>
    <w:p w:rsidR="00EF2AED" w:rsidRPr="00274E42" w:rsidRDefault="007252EA" w:rsidP="005E7521">
      <w:pPr>
        <w:widowControl w:val="0"/>
        <w:spacing w:line="240" w:lineRule="auto"/>
        <w:rPr>
          <w:rFonts w:hint="default"/>
          <w:color w:val="000000"/>
          <w:spacing w:val="20"/>
          <w:u w:val="single"/>
          <w:lang w:eastAsia="ja-JP"/>
        </w:rPr>
      </w:pPr>
      <w:r>
        <w:rPr>
          <w:rFonts w:cstheme="minorBidi"/>
          <w:kern w:val="2"/>
          <w:szCs w:val="22"/>
          <w:lang w:eastAsia="ja-JP"/>
        </w:rPr>
        <w:t xml:space="preserve">　</w:t>
      </w:r>
      <w:r w:rsidR="009C3E71" w:rsidRPr="009C3E71">
        <w:rPr>
          <w:rFonts w:cstheme="minorBidi"/>
          <w:kern w:val="2"/>
          <w:szCs w:val="22"/>
          <w:lang w:eastAsia="ja-JP"/>
        </w:rPr>
        <w:t>【該当部分にレ点を記入してください。】</w:t>
      </w:r>
    </w:p>
    <w:sectPr w:rsidR="00EF2AED" w:rsidRPr="00274E42" w:rsidSect="00494379">
      <w:headerReference w:type="default" r:id="rId8"/>
      <w:footerReference w:type="default" r:id="rId9"/>
      <w:pgSz w:w="11907" w:h="16839" w:code="9"/>
      <w:pgMar w:top="851" w:right="1247" w:bottom="851" w:left="124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AE" w:rsidRDefault="002826AE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826AE" w:rsidRDefault="002826AE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AE" w:rsidRDefault="002826AE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826AE" w:rsidRDefault="002826AE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307"/>
    <w:multiLevelType w:val="hybridMultilevel"/>
    <w:tmpl w:val="33688A0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221"/>
  <w:drawingGridVerticalSpacing w:val="163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C5"/>
    <w:rsid w:val="00003A25"/>
    <w:rsid w:val="00007072"/>
    <w:rsid w:val="00011341"/>
    <w:rsid w:val="00015290"/>
    <w:rsid w:val="000210F1"/>
    <w:rsid w:val="00027B88"/>
    <w:rsid w:val="00031932"/>
    <w:rsid w:val="00031C03"/>
    <w:rsid w:val="000342C6"/>
    <w:rsid w:val="000349D2"/>
    <w:rsid w:val="000376DD"/>
    <w:rsid w:val="00040EA5"/>
    <w:rsid w:val="00042786"/>
    <w:rsid w:val="000454EE"/>
    <w:rsid w:val="00052064"/>
    <w:rsid w:val="00052814"/>
    <w:rsid w:val="0005345E"/>
    <w:rsid w:val="000622FC"/>
    <w:rsid w:val="000639F5"/>
    <w:rsid w:val="0006715B"/>
    <w:rsid w:val="0006753B"/>
    <w:rsid w:val="00067615"/>
    <w:rsid w:val="000709A6"/>
    <w:rsid w:val="000737BE"/>
    <w:rsid w:val="00077655"/>
    <w:rsid w:val="000914BC"/>
    <w:rsid w:val="00096F86"/>
    <w:rsid w:val="000A1854"/>
    <w:rsid w:val="000A260D"/>
    <w:rsid w:val="000A4EDA"/>
    <w:rsid w:val="000B0748"/>
    <w:rsid w:val="000B0D6D"/>
    <w:rsid w:val="000B6191"/>
    <w:rsid w:val="000B620A"/>
    <w:rsid w:val="000B659F"/>
    <w:rsid w:val="000C0EE6"/>
    <w:rsid w:val="000C4172"/>
    <w:rsid w:val="000C66E9"/>
    <w:rsid w:val="000C75EA"/>
    <w:rsid w:val="000D0378"/>
    <w:rsid w:val="000D0E47"/>
    <w:rsid w:val="000E371C"/>
    <w:rsid w:val="000F7745"/>
    <w:rsid w:val="00102674"/>
    <w:rsid w:val="001076BD"/>
    <w:rsid w:val="00111B85"/>
    <w:rsid w:val="00120399"/>
    <w:rsid w:val="00126AFC"/>
    <w:rsid w:val="0013030B"/>
    <w:rsid w:val="00131A6A"/>
    <w:rsid w:val="00131B5A"/>
    <w:rsid w:val="00133990"/>
    <w:rsid w:val="00133BCB"/>
    <w:rsid w:val="00134A7C"/>
    <w:rsid w:val="00134FB4"/>
    <w:rsid w:val="00135EE5"/>
    <w:rsid w:val="001361F0"/>
    <w:rsid w:val="00137D6D"/>
    <w:rsid w:val="001415DF"/>
    <w:rsid w:val="0014662E"/>
    <w:rsid w:val="00150A86"/>
    <w:rsid w:val="00152644"/>
    <w:rsid w:val="00153895"/>
    <w:rsid w:val="001610CA"/>
    <w:rsid w:val="0016323A"/>
    <w:rsid w:val="00163734"/>
    <w:rsid w:val="0017001F"/>
    <w:rsid w:val="00174817"/>
    <w:rsid w:val="00175396"/>
    <w:rsid w:val="00181950"/>
    <w:rsid w:val="00182EDB"/>
    <w:rsid w:val="00186B4A"/>
    <w:rsid w:val="00186CBF"/>
    <w:rsid w:val="0019056A"/>
    <w:rsid w:val="00193BEF"/>
    <w:rsid w:val="00194B65"/>
    <w:rsid w:val="001A1312"/>
    <w:rsid w:val="001A1847"/>
    <w:rsid w:val="001A2505"/>
    <w:rsid w:val="001B0339"/>
    <w:rsid w:val="001B195D"/>
    <w:rsid w:val="001B1F6F"/>
    <w:rsid w:val="001B730F"/>
    <w:rsid w:val="001C4F86"/>
    <w:rsid w:val="001C4FE0"/>
    <w:rsid w:val="001C6282"/>
    <w:rsid w:val="001C7885"/>
    <w:rsid w:val="001D1C0D"/>
    <w:rsid w:val="001D2A22"/>
    <w:rsid w:val="001D309C"/>
    <w:rsid w:val="001D52CE"/>
    <w:rsid w:val="001E09DF"/>
    <w:rsid w:val="001E443B"/>
    <w:rsid w:val="001F52D1"/>
    <w:rsid w:val="00203F31"/>
    <w:rsid w:val="002048A7"/>
    <w:rsid w:val="0021050D"/>
    <w:rsid w:val="0021109F"/>
    <w:rsid w:val="00221A9D"/>
    <w:rsid w:val="00230972"/>
    <w:rsid w:val="00232F4F"/>
    <w:rsid w:val="00235D39"/>
    <w:rsid w:val="00237099"/>
    <w:rsid w:val="00241152"/>
    <w:rsid w:val="00246C6A"/>
    <w:rsid w:val="002525EC"/>
    <w:rsid w:val="002536E1"/>
    <w:rsid w:val="00255991"/>
    <w:rsid w:val="00257489"/>
    <w:rsid w:val="00264996"/>
    <w:rsid w:val="00267457"/>
    <w:rsid w:val="00274E42"/>
    <w:rsid w:val="00275EE1"/>
    <w:rsid w:val="002766EB"/>
    <w:rsid w:val="00280977"/>
    <w:rsid w:val="002814E2"/>
    <w:rsid w:val="00281CEF"/>
    <w:rsid w:val="002826AE"/>
    <w:rsid w:val="00285194"/>
    <w:rsid w:val="00286B2A"/>
    <w:rsid w:val="0029667B"/>
    <w:rsid w:val="002966AB"/>
    <w:rsid w:val="00296CA2"/>
    <w:rsid w:val="00296E81"/>
    <w:rsid w:val="00297644"/>
    <w:rsid w:val="00297854"/>
    <w:rsid w:val="002A082D"/>
    <w:rsid w:val="002A1F44"/>
    <w:rsid w:val="002A3F8C"/>
    <w:rsid w:val="002A54DD"/>
    <w:rsid w:val="002A5B33"/>
    <w:rsid w:val="002B2FB2"/>
    <w:rsid w:val="002B47AD"/>
    <w:rsid w:val="002B524E"/>
    <w:rsid w:val="002C3B36"/>
    <w:rsid w:val="002C618A"/>
    <w:rsid w:val="002D1E00"/>
    <w:rsid w:val="002D265C"/>
    <w:rsid w:val="002D52AC"/>
    <w:rsid w:val="002D6899"/>
    <w:rsid w:val="002D6E38"/>
    <w:rsid w:val="002E1347"/>
    <w:rsid w:val="002E19E5"/>
    <w:rsid w:val="002E2FFD"/>
    <w:rsid w:val="002E3E77"/>
    <w:rsid w:val="002E6023"/>
    <w:rsid w:val="002F0FC2"/>
    <w:rsid w:val="002F7111"/>
    <w:rsid w:val="0030711C"/>
    <w:rsid w:val="00310AAF"/>
    <w:rsid w:val="00311CEF"/>
    <w:rsid w:val="00323D89"/>
    <w:rsid w:val="00324A67"/>
    <w:rsid w:val="003251DD"/>
    <w:rsid w:val="00325885"/>
    <w:rsid w:val="00325E63"/>
    <w:rsid w:val="00330A8A"/>
    <w:rsid w:val="00334682"/>
    <w:rsid w:val="00344038"/>
    <w:rsid w:val="00344972"/>
    <w:rsid w:val="00363BF9"/>
    <w:rsid w:val="00365AC3"/>
    <w:rsid w:val="003666B2"/>
    <w:rsid w:val="0037758F"/>
    <w:rsid w:val="00386EAE"/>
    <w:rsid w:val="00387BB6"/>
    <w:rsid w:val="00390AA4"/>
    <w:rsid w:val="003925DA"/>
    <w:rsid w:val="00392A35"/>
    <w:rsid w:val="003966E9"/>
    <w:rsid w:val="003967C1"/>
    <w:rsid w:val="003A301A"/>
    <w:rsid w:val="003B1500"/>
    <w:rsid w:val="003C23A6"/>
    <w:rsid w:val="003C3616"/>
    <w:rsid w:val="003C45ED"/>
    <w:rsid w:val="003C48D5"/>
    <w:rsid w:val="003C5686"/>
    <w:rsid w:val="003D2D93"/>
    <w:rsid w:val="003D54A5"/>
    <w:rsid w:val="003D6CA1"/>
    <w:rsid w:val="003E014A"/>
    <w:rsid w:val="003E655E"/>
    <w:rsid w:val="003F285B"/>
    <w:rsid w:val="00400D96"/>
    <w:rsid w:val="0040225D"/>
    <w:rsid w:val="00402E4D"/>
    <w:rsid w:val="00407377"/>
    <w:rsid w:val="00414527"/>
    <w:rsid w:val="00425209"/>
    <w:rsid w:val="00425936"/>
    <w:rsid w:val="004306A8"/>
    <w:rsid w:val="0043230F"/>
    <w:rsid w:val="0043401E"/>
    <w:rsid w:val="00434D81"/>
    <w:rsid w:val="00435431"/>
    <w:rsid w:val="00441028"/>
    <w:rsid w:val="004536F9"/>
    <w:rsid w:val="00462A47"/>
    <w:rsid w:val="00464BC2"/>
    <w:rsid w:val="00465572"/>
    <w:rsid w:val="004714F8"/>
    <w:rsid w:val="00473273"/>
    <w:rsid w:val="00475D22"/>
    <w:rsid w:val="004803EE"/>
    <w:rsid w:val="004928D1"/>
    <w:rsid w:val="004938D1"/>
    <w:rsid w:val="0049400A"/>
    <w:rsid w:val="00494379"/>
    <w:rsid w:val="004970D8"/>
    <w:rsid w:val="004977BE"/>
    <w:rsid w:val="00497E7C"/>
    <w:rsid w:val="004A0CBD"/>
    <w:rsid w:val="004A146C"/>
    <w:rsid w:val="004A42BC"/>
    <w:rsid w:val="004A506E"/>
    <w:rsid w:val="004B0C55"/>
    <w:rsid w:val="004B2D66"/>
    <w:rsid w:val="004B46A4"/>
    <w:rsid w:val="004B4936"/>
    <w:rsid w:val="004B4E52"/>
    <w:rsid w:val="004B5088"/>
    <w:rsid w:val="004C4990"/>
    <w:rsid w:val="004C5CB1"/>
    <w:rsid w:val="004D6857"/>
    <w:rsid w:val="004E0EAB"/>
    <w:rsid w:val="004E25C3"/>
    <w:rsid w:val="004E34C7"/>
    <w:rsid w:val="004E5ABE"/>
    <w:rsid w:val="004F5EA1"/>
    <w:rsid w:val="004F6328"/>
    <w:rsid w:val="004F7E66"/>
    <w:rsid w:val="00500F32"/>
    <w:rsid w:val="00504CEB"/>
    <w:rsid w:val="00505444"/>
    <w:rsid w:val="00506CC9"/>
    <w:rsid w:val="00506E84"/>
    <w:rsid w:val="00510BF9"/>
    <w:rsid w:val="00512376"/>
    <w:rsid w:val="00514398"/>
    <w:rsid w:val="005206D7"/>
    <w:rsid w:val="005220DB"/>
    <w:rsid w:val="00527914"/>
    <w:rsid w:val="005318B3"/>
    <w:rsid w:val="00532468"/>
    <w:rsid w:val="00535272"/>
    <w:rsid w:val="00545A4E"/>
    <w:rsid w:val="005556F0"/>
    <w:rsid w:val="005608E6"/>
    <w:rsid w:val="0056118C"/>
    <w:rsid w:val="00571A1E"/>
    <w:rsid w:val="00576938"/>
    <w:rsid w:val="00587688"/>
    <w:rsid w:val="00587BCD"/>
    <w:rsid w:val="005906AA"/>
    <w:rsid w:val="00590DE0"/>
    <w:rsid w:val="00590EE0"/>
    <w:rsid w:val="00596EF4"/>
    <w:rsid w:val="005974C4"/>
    <w:rsid w:val="00597D5E"/>
    <w:rsid w:val="005A0455"/>
    <w:rsid w:val="005A5789"/>
    <w:rsid w:val="005B0F01"/>
    <w:rsid w:val="005B28AB"/>
    <w:rsid w:val="005B3D54"/>
    <w:rsid w:val="005B3E2E"/>
    <w:rsid w:val="005B4B4F"/>
    <w:rsid w:val="005C24F9"/>
    <w:rsid w:val="005C2A10"/>
    <w:rsid w:val="005C35AC"/>
    <w:rsid w:val="005D13C4"/>
    <w:rsid w:val="005D3B36"/>
    <w:rsid w:val="005E041E"/>
    <w:rsid w:val="005E0947"/>
    <w:rsid w:val="005E0D1E"/>
    <w:rsid w:val="005E1165"/>
    <w:rsid w:val="005E2D76"/>
    <w:rsid w:val="005E377C"/>
    <w:rsid w:val="005E49DC"/>
    <w:rsid w:val="005E7521"/>
    <w:rsid w:val="005F7025"/>
    <w:rsid w:val="00606449"/>
    <w:rsid w:val="00613FF8"/>
    <w:rsid w:val="00616756"/>
    <w:rsid w:val="00617A7F"/>
    <w:rsid w:val="00617EE5"/>
    <w:rsid w:val="00621276"/>
    <w:rsid w:val="0063290A"/>
    <w:rsid w:val="006357FD"/>
    <w:rsid w:val="0063799D"/>
    <w:rsid w:val="0064503B"/>
    <w:rsid w:val="00652EBC"/>
    <w:rsid w:val="006559E6"/>
    <w:rsid w:val="006579C0"/>
    <w:rsid w:val="00662CC9"/>
    <w:rsid w:val="00662D00"/>
    <w:rsid w:val="006636D2"/>
    <w:rsid w:val="00663770"/>
    <w:rsid w:val="00664FDA"/>
    <w:rsid w:val="0067102B"/>
    <w:rsid w:val="006711A8"/>
    <w:rsid w:val="0067458C"/>
    <w:rsid w:val="0067645C"/>
    <w:rsid w:val="006815D7"/>
    <w:rsid w:val="00681DBB"/>
    <w:rsid w:val="0068237B"/>
    <w:rsid w:val="006826E0"/>
    <w:rsid w:val="00693963"/>
    <w:rsid w:val="00694AEA"/>
    <w:rsid w:val="00695FB8"/>
    <w:rsid w:val="006A3030"/>
    <w:rsid w:val="006B22C0"/>
    <w:rsid w:val="006B3AE3"/>
    <w:rsid w:val="006B7126"/>
    <w:rsid w:val="006C2F97"/>
    <w:rsid w:val="006C48B2"/>
    <w:rsid w:val="006D2A64"/>
    <w:rsid w:val="006E74DB"/>
    <w:rsid w:val="007014B4"/>
    <w:rsid w:val="0071785C"/>
    <w:rsid w:val="0072113A"/>
    <w:rsid w:val="007252EA"/>
    <w:rsid w:val="007260B3"/>
    <w:rsid w:val="00726E22"/>
    <w:rsid w:val="007328E1"/>
    <w:rsid w:val="007412FE"/>
    <w:rsid w:val="00741992"/>
    <w:rsid w:val="00747EA9"/>
    <w:rsid w:val="00750EC3"/>
    <w:rsid w:val="0076356A"/>
    <w:rsid w:val="007654F7"/>
    <w:rsid w:val="00776B23"/>
    <w:rsid w:val="0077789C"/>
    <w:rsid w:val="007A3180"/>
    <w:rsid w:val="007A4CA3"/>
    <w:rsid w:val="007B5FAB"/>
    <w:rsid w:val="007B6B79"/>
    <w:rsid w:val="007C16F2"/>
    <w:rsid w:val="007D120D"/>
    <w:rsid w:val="007D23E9"/>
    <w:rsid w:val="007D25C5"/>
    <w:rsid w:val="007D26C0"/>
    <w:rsid w:val="007D3076"/>
    <w:rsid w:val="007D33C9"/>
    <w:rsid w:val="007D6F21"/>
    <w:rsid w:val="007E156D"/>
    <w:rsid w:val="007E1BA8"/>
    <w:rsid w:val="007E226E"/>
    <w:rsid w:val="007F2E3A"/>
    <w:rsid w:val="007F3D71"/>
    <w:rsid w:val="007F3E3F"/>
    <w:rsid w:val="007F7AFD"/>
    <w:rsid w:val="008014E9"/>
    <w:rsid w:val="00801F6B"/>
    <w:rsid w:val="0080426F"/>
    <w:rsid w:val="0081091B"/>
    <w:rsid w:val="00821B67"/>
    <w:rsid w:val="00825B07"/>
    <w:rsid w:val="00830304"/>
    <w:rsid w:val="008345D7"/>
    <w:rsid w:val="00841134"/>
    <w:rsid w:val="00843D92"/>
    <w:rsid w:val="00847148"/>
    <w:rsid w:val="008530A1"/>
    <w:rsid w:val="00856A0C"/>
    <w:rsid w:val="00856A20"/>
    <w:rsid w:val="00866275"/>
    <w:rsid w:val="00866B88"/>
    <w:rsid w:val="0087213A"/>
    <w:rsid w:val="008746AE"/>
    <w:rsid w:val="00882D77"/>
    <w:rsid w:val="00882E32"/>
    <w:rsid w:val="00883E49"/>
    <w:rsid w:val="008A132F"/>
    <w:rsid w:val="008A54B5"/>
    <w:rsid w:val="008B635B"/>
    <w:rsid w:val="008C1353"/>
    <w:rsid w:val="008C343F"/>
    <w:rsid w:val="008D5B32"/>
    <w:rsid w:val="008D7165"/>
    <w:rsid w:val="008E02A9"/>
    <w:rsid w:val="008E69A9"/>
    <w:rsid w:val="008E74F9"/>
    <w:rsid w:val="009005AE"/>
    <w:rsid w:val="00910F64"/>
    <w:rsid w:val="0091123D"/>
    <w:rsid w:val="00911F59"/>
    <w:rsid w:val="00913E1E"/>
    <w:rsid w:val="00914E8A"/>
    <w:rsid w:val="00916282"/>
    <w:rsid w:val="00917F4E"/>
    <w:rsid w:val="009265D0"/>
    <w:rsid w:val="009277B5"/>
    <w:rsid w:val="00927F5E"/>
    <w:rsid w:val="00934DFF"/>
    <w:rsid w:val="009367EC"/>
    <w:rsid w:val="00940CBE"/>
    <w:rsid w:val="00943C16"/>
    <w:rsid w:val="009509B6"/>
    <w:rsid w:val="00950E8F"/>
    <w:rsid w:val="00953E8C"/>
    <w:rsid w:val="00955070"/>
    <w:rsid w:val="009555FC"/>
    <w:rsid w:val="00956597"/>
    <w:rsid w:val="009613BD"/>
    <w:rsid w:val="0096321B"/>
    <w:rsid w:val="00966D45"/>
    <w:rsid w:val="009679C4"/>
    <w:rsid w:val="00972532"/>
    <w:rsid w:val="00973A39"/>
    <w:rsid w:val="00976100"/>
    <w:rsid w:val="00981E6B"/>
    <w:rsid w:val="00982599"/>
    <w:rsid w:val="00983225"/>
    <w:rsid w:val="009838D5"/>
    <w:rsid w:val="00985F46"/>
    <w:rsid w:val="009870C9"/>
    <w:rsid w:val="009954D6"/>
    <w:rsid w:val="0099739A"/>
    <w:rsid w:val="0099748C"/>
    <w:rsid w:val="00997753"/>
    <w:rsid w:val="009A0A18"/>
    <w:rsid w:val="009A2779"/>
    <w:rsid w:val="009A3D89"/>
    <w:rsid w:val="009B185B"/>
    <w:rsid w:val="009B4547"/>
    <w:rsid w:val="009B582B"/>
    <w:rsid w:val="009B6EE1"/>
    <w:rsid w:val="009C3E71"/>
    <w:rsid w:val="009C4FAE"/>
    <w:rsid w:val="009C687D"/>
    <w:rsid w:val="009C6C27"/>
    <w:rsid w:val="009D58A5"/>
    <w:rsid w:val="009D6495"/>
    <w:rsid w:val="009E024B"/>
    <w:rsid w:val="009E52C5"/>
    <w:rsid w:val="009E6315"/>
    <w:rsid w:val="009F19EA"/>
    <w:rsid w:val="00A02EA5"/>
    <w:rsid w:val="00A0451B"/>
    <w:rsid w:val="00A11E1B"/>
    <w:rsid w:val="00A1776A"/>
    <w:rsid w:val="00A20035"/>
    <w:rsid w:val="00A212B4"/>
    <w:rsid w:val="00A262F8"/>
    <w:rsid w:val="00A26CD2"/>
    <w:rsid w:val="00A420BE"/>
    <w:rsid w:val="00A465F3"/>
    <w:rsid w:val="00A47BA8"/>
    <w:rsid w:val="00A6442D"/>
    <w:rsid w:val="00A7050F"/>
    <w:rsid w:val="00A7082A"/>
    <w:rsid w:val="00A70C8D"/>
    <w:rsid w:val="00A733AC"/>
    <w:rsid w:val="00A7363A"/>
    <w:rsid w:val="00A73A4C"/>
    <w:rsid w:val="00A74E1B"/>
    <w:rsid w:val="00A805EB"/>
    <w:rsid w:val="00A849BF"/>
    <w:rsid w:val="00A90068"/>
    <w:rsid w:val="00AA7588"/>
    <w:rsid w:val="00AB6870"/>
    <w:rsid w:val="00AC0FB0"/>
    <w:rsid w:val="00AC20C8"/>
    <w:rsid w:val="00AC38B6"/>
    <w:rsid w:val="00AC7571"/>
    <w:rsid w:val="00AC7F8A"/>
    <w:rsid w:val="00AD0D22"/>
    <w:rsid w:val="00AD3B64"/>
    <w:rsid w:val="00AD53B1"/>
    <w:rsid w:val="00AD591C"/>
    <w:rsid w:val="00AE2D57"/>
    <w:rsid w:val="00AE4971"/>
    <w:rsid w:val="00AE5C94"/>
    <w:rsid w:val="00AE6E5C"/>
    <w:rsid w:val="00AF00D6"/>
    <w:rsid w:val="00AF4F42"/>
    <w:rsid w:val="00B00864"/>
    <w:rsid w:val="00B10CD6"/>
    <w:rsid w:val="00B1714B"/>
    <w:rsid w:val="00B22990"/>
    <w:rsid w:val="00B26E02"/>
    <w:rsid w:val="00B307BB"/>
    <w:rsid w:val="00B31606"/>
    <w:rsid w:val="00B3182E"/>
    <w:rsid w:val="00B34E06"/>
    <w:rsid w:val="00B355C0"/>
    <w:rsid w:val="00B35D48"/>
    <w:rsid w:val="00B43281"/>
    <w:rsid w:val="00B53CD3"/>
    <w:rsid w:val="00B603FD"/>
    <w:rsid w:val="00B62E62"/>
    <w:rsid w:val="00B6311C"/>
    <w:rsid w:val="00B71D16"/>
    <w:rsid w:val="00B73A38"/>
    <w:rsid w:val="00B77F37"/>
    <w:rsid w:val="00B85525"/>
    <w:rsid w:val="00B87AE9"/>
    <w:rsid w:val="00B913A1"/>
    <w:rsid w:val="00B9466D"/>
    <w:rsid w:val="00BA2F6C"/>
    <w:rsid w:val="00BA31DF"/>
    <w:rsid w:val="00BA389D"/>
    <w:rsid w:val="00BA63C8"/>
    <w:rsid w:val="00BB56EA"/>
    <w:rsid w:val="00BC25F6"/>
    <w:rsid w:val="00BD2899"/>
    <w:rsid w:val="00BD7E3D"/>
    <w:rsid w:val="00BE08DD"/>
    <w:rsid w:val="00BF331D"/>
    <w:rsid w:val="00BF3B1D"/>
    <w:rsid w:val="00BF6B81"/>
    <w:rsid w:val="00BF6EEC"/>
    <w:rsid w:val="00C0054D"/>
    <w:rsid w:val="00C0763C"/>
    <w:rsid w:val="00C120AF"/>
    <w:rsid w:val="00C135FE"/>
    <w:rsid w:val="00C13B54"/>
    <w:rsid w:val="00C202DD"/>
    <w:rsid w:val="00C2040C"/>
    <w:rsid w:val="00C2518F"/>
    <w:rsid w:val="00C3194D"/>
    <w:rsid w:val="00C32172"/>
    <w:rsid w:val="00C32853"/>
    <w:rsid w:val="00C33710"/>
    <w:rsid w:val="00C3797D"/>
    <w:rsid w:val="00C37B19"/>
    <w:rsid w:val="00C41A86"/>
    <w:rsid w:val="00C42671"/>
    <w:rsid w:val="00C42A5F"/>
    <w:rsid w:val="00C42CEB"/>
    <w:rsid w:val="00C43F19"/>
    <w:rsid w:val="00C471F4"/>
    <w:rsid w:val="00C50D9F"/>
    <w:rsid w:val="00C57B40"/>
    <w:rsid w:val="00C57E84"/>
    <w:rsid w:val="00C61336"/>
    <w:rsid w:val="00C64357"/>
    <w:rsid w:val="00C654F6"/>
    <w:rsid w:val="00C65DC5"/>
    <w:rsid w:val="00C76EE8"/>
    <w:rsid w:val="00C96436"/>
    <w:rsid w:val="00C96BB1"/>
    <w:rsid w:val="00C97DA5"/>
    <w:rsid w:val="00CA0BBD"/>
    <w:rsid w:val="00CA24AE"/>
    <w:rsid w:val="00CA2AD3"/>
    <w:rsid w:val="00CA375E"/>
    <w:rsid w:val="00CB188F"/>
    <w:rsid w:val="00CB2B45"/>
    <w:rsid w:val="00CB3EBF"/>
    <w:rsid w:val="00CB4200"/>
    <w:rsid w:val="00CB68E4"/>
    <w:rsid w:val="00CB6CE5"/>
    <w:rsid w:val="00CC0117"/>
    <w:rsid w:val="00CC1787"/>
    <w:rsid w:val="00CC3570"/>
    <w:rsid w:val="00CC48A3"/>
    <w:rsid w:val="00CC6803"/>
    <w:rsid w:val="00CC7FC1"/>
    <w:rsid w:val="00CD04FF"/>
    <w:rsid w:val="00CD1F39"/>
    <w:rsid w:val="00CE2A20"/>
    <w:rsid w:val="00CE40EC"/>
    <w:rsid w:val="00CE411D"/>
    <w:rsid w:val="00CE6413"/>
    <w:rsid w:val="00CF382E"/>
    <w:rsid w:val="00D04613"/>
    <w:rsid w:val="00D106E5"/>
    <w:rsid w:val="00D160EA"/>
    <w:rsid w:val="00D17A4D"/>
    <w:rsid w:val="00D23FA4"/>
    <w:rsid w:val="00D25AD5"/>
    <w:rsid w:val="00D2705F"/>
    <w:rsid w:val="00D35D62"/>
    <w:rsid w:val="00D36343"/>
    <w:rsid w:val="00D37435"/>
    <w:rsid w:val="00D41FEA"/>
    <w:rsid w:val="00D42F82"/>
    <w:rsid w:val="00D43DBA"/>
    <w:rsid w:val="00D44086"/>
    <w:rsid w:val="00D46A5A"/>
    <w:rsid w:val="00D60E9A"/>
    <w:rsid w:val="00D64EC5"/>
    <w:rsid w:val="00D65A6B"/>
    <w:rsid w:val="00D67BBE"/>
    <w:rsid w:val="00D704C8"/>
    <w:rsid w:val="00D72649"/>
    <w:rsid w:val="00D72973"/>
    <w:rsid w:val="00D73EE7"/>
    <w:rsid w:val="00D75820"/>
    <w:rsid w:val="00DA0390"/>
    <w:rsid w:val="00DB07F5"/>
    <w:rsid w:val="00DB30F4"/>
    <w:rsid w:val="00DB34AE"/>
    <w:rsid w:val="00DB3E8C"/>
    <w:rsid w:val="00DB50F0"/>
    <w:rsid w:val="00DC266D"/>
    <w:rsid w:val="00DC4DE8"/>
    <w:rsid w:val="00DC50A3"/>
    <w:rsid w:val="00DC50DB"/>
    <w:rsid w:val="00DC53E8"/>
    <w:rsid w:val="00DC559E"/>
    <w:rsid w:val="00DD017F"/>
    <w:rsid w:val="00DD2ECA"/>
    <w:rsid w:val="00DD36E9"/>
    <w:rsid w:val="00DE41F6"/>
    <w:rsid w:val="00DF1228"/>
    <w:rsid w:val="00DF3F27"/>
    <w:rsid w:val="00E034F2"/>
    <w:rsid w:val="00E059A7"/>
    <w:rsid w:val="00E061A1"/>
    <w:rsid w:val="00E07126"/>
    <w:rsid w:val="00E07466"/>
    <w:rsid w:val="00E102B9"/>
    <w:rsid w:val="00E13CD5"/>
    <w:rsid w:val="00E151CF"/>
    <w:rsid w:val="00E15ABA"/>
    <w:rsid w:val="00E15EEA"/>
    <w:rsid w:val="00E15F9F"/>
    <w:rsid w:val="00E412DB"/>
    <w:rsid w:val="00E5018E"/>
    <w:rsid w:val="00E5350E"/>
    <w:rsid w:val="00E5454A"/>
    <w:rsid w:val="00E5617B"/>
    <w:rsid w:val="00E5677C"/>
    <w:rsid w:val="00E56B79"/>
    <w:rsid w:val="00E61F89"/>
    <w:rsid w:val="00E62B95"/>
    <w:rsid w:val="00E665FE"/>
    <w:rsid w:val="00E704C3"/>
    <w:rsid w:val="00E74431"/>
    <w:rsid w:val="00E74E1E"/>
    <w:rsid w:val="00E8072F"/>
    <w:rsid w:val="00E81227"/>
    <w:rsid w:val="00E8278C"/>
    <w:rsid w:val="00E82AB8"/>
    <w:rsid w:val="00E82D51"/>
    <w:rsid w:val="00E90462"/>
    <w:rsid w:val="00E9087E"/>
    <w:rsid w:val="00E93152"/>
    <w:rsid w:val="00EA090C"/>
    <w:rsid w:val="00EA43AC"/>
    <w:rsid w:val="00EB0EE8"/>
    <w:rsid w:val="00EB0FAC"/>
    <w:rsid w:val="00EB30CE"/>
    <w:rsid w:val="00EC2B63"/>
    <w:rsid w:val="00EC364E"/>
    <w:rsid w:val="00EC6765"/>
    <w:rsid w:val="00ED21C6"/>
    <w:rsid w:val="00ED56D9"/>
    <w:rsid w:val="00ED7DC4"/>
    <w:rsid w:val="00EF0426"/>
    <w:rsid w:val="00EF1B45"/>
    <w:rsid w:val="00EF2AED"/>
    <w:rsid w:val="00EF5447"/>
    <w:rsid w:val="00F000C3"/>
    <w:rsid w:val="00F04405"/>
    <w:rsid w:val="00F07E63"/>
    <w:rsid w:val="00F17846"/>
    <w:rsid w:val="00F255B7"/>
    <w:rsid w:val="00F400E5"/>
    <w:rsid w:val="00F418C6"/>
    <w:rsid w:val="00F453F8"/>
    <w:rsid w:val="00F51988"/>
    <w:rsid w:val="00F55D0C"/>
    <w:rsid w:val="00F626B7"/>
    <w:rsid w:val="00F6544D"/>
    <w:rsid w:val="00F65944"/>
    <w:rsid w:val="00F67E46"/>
    <w:rsid w:val="00F714A4"/>
    <w:rsid w:val="00F725CA"/>
    <w:rsid w:val="00F72758"/>
    <w:rsid w:val="00F800C3"/>
    <w:rsid w:val="00F863F9"/>
    <w:rsid w:val="00F87C0A"/>
    <w:rsid w:val="00FA2A23"/>
    <w:rsid w:val="00FA2EBC"/>
    <w:rsid w:val="00FA57C4"/>
    <w:rsid w:val="00FB081F"/>
    <w:rsid w:val="00FB23E2"/>
    <w:rsid w:val="00FB387F"/>
    <w:rsid w:val="00FB5929"/>
    <w:rsid w:val="00FC041D"/>
    <w:rsid w:val="00FC21DE"/>
    <w:rsid w:val="00FC2AF3"/>
    <w:rsid w:val="00FC3901"/>
    <w:rsid w:val="00FD490E"/>
    <w:rsid w:val="00FE1446"/>
    <w:rsid w:val="00FE262B"/>
    <w:rsid w:val="00FE57B9"/>
    <w:rsid w:val="00FE7FA7"/>
    <w:rsid w:val="00FF2FB6"/>
    <w:rsid w:val="00FF5769"/>
    <w:rsid w:val="00FF584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2D3AB4A-5CF6-4DC5-B56A-68D5398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65"/>
  </w:style>
  <w:style w:type="paragraph" w:styleId="a5">
    <w:name w:val="footer"/>
    <w:basedOn w:val="a"/>
    <w:link w:val="a6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65"/>
  </w:style>
  <w:style w:type="paragraph" w:styleId="a7">
    <w:name w:val="List Paragraph"/>
    <w:basedOn w:val="a"/>
    <w:uiPriority w:val="99"/>
    <w:unhideWhenUsed/>
    <w:rsid w:val="00152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D37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23E9"/>
    <w:pPr>
      <w:jc w:val="center"/>
    </w:pPr>
  </w:style>
  <w:style w:type="character" w:customStyle="1" w:styleId="ac">
    <w:name w:val="記 (文字)"/>
    <w:basedOn w:val="a0"/>
    <w:link w:val="ab"/>
    <w:uiPriority w:val="99"/>
    <w:rsid w:val="007D23E9"/>
  </w:style>
  <w:style w:type="paragraph" w:styleId="ad">
    <w:name w:val="Closing"/>
    <w:basedOn w:val="a"/>
    <w:link w:val="ae"/>
    <w:uiPriority w:val="99"/>
    <w:unhideWhenUsed/>
    <w:rsid w:val="007D23E9"/>
    <w:pPr>
      <w:jc w:val="right"/>
    </w:pPr>
  </w:style>
  <w:style w:type="character" w:customStyle="1" w:styleId="ae">
    <w:name w:val="結語 (文字)"/>
    <w:basedOn w:val="a0"/>
    <w:link w:val="ad"/>
    <w:uiPriority w:val="99"/>
    <w:rsid w:val="007D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91F1-2A65-4C36-ADAC-628B6D61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sg6f101</cp:lastModifiedBy>
  <cp:revision>2</cp:revision>
  <cp:lastPrinted>2019-03-04T00:12:00Z</cp:lastPrinted>
  <dcterms:created xsi:type="dcterms:W3CDTF">2023-03-30T08:06:00Z</dcterms:created>
  <dcterms:modified xsi:type="dcterms:W3CDTF">2023-03-30T08:06:00Z</dcterms:modified>
</cp:coreProperties>
</file>