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D3" w:rsidRPr="00402CE8" w:rsidRDefault="00137CD3" w:rsidP="00137CD3">
      <w:pPr>
        <w:autoSpaceDE w:val="0"/>
        <w:autoSpaceDN w:val="0"/>
        <w:adjustRightInd w:val="0"/>
        <w:jc w:val="both"/>
        <w:rPr>
          <w:szCs w:val="24"/>
        </w:rPr>
      </w:pPr>
      <w:bookmarkStart w:id="0" w:name="_GoBack"/>
      <w:bookmarkEnd w:id="0"/>
      <w:r w:rsidRPr="00402CE8">
        <w:rPr>
          <w:rFonts w:hint="eastAsia"/>
          <w:szCs w:val="24"/>
        </w:rPr>
        <w:t>様式第８号（第１</w:t>
      </w:r>
      <w:r w:rsidR="001155AC">
        <w:rPr>
          <w:rFonts w:hint="eastAsia"/>
          <w:szCs w:val="24"/>
        </w:rPr>
        <w:t>３</w:t>
      </w:r>
      <w:r w:rsidRPr="00402CE8">
        <w:rPr>
          <w:rFonts w:hint="eastAsia"/>
          <w:szCs w:val="24"/>
        </w:rPr>
        <w:t>条関係）</w:t>
      </w:r>
    </w:p>
    <w:p w:rsidR="00137CD3" w:rsidRPr="00402CE8" w:rsidRDefault="00137CD3" w:rsidP="00137CD3">
      <w:pPr>
        <w:autoSpaceDE w:val="0"/>
        <w:autoSpaceDN w:val="0"/>
        <w:adjustRightInd w:val="0"/>
        <w:jc w:val="both"/>
        <w:rPr>
          <w:szCs w:val="24"/>
        </w:rPr>
      </w:pPr>
    </w:p>
    <w:p w:rsidR="00137CD3" w:rsidRPr="00402CE8" w:rsidRDefault="005D7E16" w:rsidP="00137CD3">
      <w:pPr>
        <w:autoSpaceDE w:val="0"/>
        <w:autoSpaceDN w:val="0"/>
        <w:adjustRightInd w:val="0"/>
        <w:spacing w:line="276" w:lineRule="auto"/>
        <w:jc w:val="center"/>
        <w:rPr>
          <w:szCs w:val="24"/>
        </w:rPr>
      </w:pPr>
      <w:bookmarkStart w:id="1" w:name="_Hlk64299315"/>
      <w:r w:rsidRPr="00402CE8">
        <w:rPr>
          <w:rFonts w:hint="eastAsia"/>
          <w:szCs w:val="24"/>
        </w:rPr>
        <w:t>地域生活支援拠点等事業</w:t>
      </w:r>
      <w:bookmarkEnd w:id="1"/>
      <w:r w:rsidR="00137CD3" w:rsidRPr="00402CE8">
        <w:rPr>
          <w:rFonts w:hint="eastAsia"/>
          <w:szCs w:val="24"/>
        </w:rPr>
        <w:t>緊急時受入</w:t>
      </w:r>
      <w:r w:rsidR="00753B97">
        <w:rPr>
          <w:rFonts w:hint="eastAsia"/>
          <w:szCs w:val="24"/>
        </w:rPr>
        <w:t>れ</w:t>
      </w:r>
      <w:r w:rsidR="00685120">
        <w:rPr>
          <w:rFonts w:hint="eastAsia"/>
          <w:szCs w:val="24"/>
        </w:rPr>
        <w:t>委託料</w:t>
      </w:r>
      <w:r w:rsidR="00137CD3" w:rsidRPr="00402CE8">
        <w:rPr>
          <w:rFonts w:hint="eastAsia"/>
          <w:szCs w:val="24"/>
        </w:rPr>
        <w:t>請求書</w:t>
      </w:r>
    </w:p>
    <w:p w:rsidR="00137CD3" w:rsidRPr="00402CE8" w:rsidRDefault="00137CD3" w:rsidP="00137CD3">
      <w:pPr>
        <w:autoSpaceDE w:val="0"/>
        <w:autoSpaceDN w:val="0"/>
        <w:adjustRightInd w:val="0"/>
        <w:jc w:val="both"/>
        <w:rPr>
          <w:szCs w:val="24"/>
        </w:rPr>
      </w:pPr>
    </w:p>
    <w:p w:rsidR="00137CD3" w:rsidRPr="00402CE8" w:rsidRDefault="00137CD3" w:rsidP="00137CD3">
      <w:pPr>
        <w:autoSpaceDE w:val="0"/>
        <w:autoSpaceDN w:val="0"/>
        <w:adjustRightInd w:val="0"/>
        <w:spacing w:line="276" w:lineRule="auto"/>
        <w:jc w:val="right"/>
        <w:rPr>
          <w:rFonts w:ascii="Century" w:hAnsi="Century"/>
          <w:szCs w:val="24"/>
        </w:rPr>
      </w:pPr>
      <w:r w:rsidRPr="00402CE8">
        <w:rPr>
          <w:rFonts w:hint="eastAsia"/>
          <w:szCs w:val="24"/>
        </w:rPr>
        <w:t xml:space="preserve">　　年　　月　　日</w:t>
      </w:r>
    </w:p>
    <w:p w:rsidR="00137CD3" w:rsidRPr="00402CE8" w:rsidRDefault="00137CD3" w:rsidP="00137CD3">
      <w:pPr>
        <w:autoSpaceDE w:val="0"/>
        <w:autoSpaceDN w:val="0"/>
        <w:adjustRightInd w:val="0"/>
        <w:spacing w:line="276" w:lineRule="auto"/>
        <w:rPr>
          <w:rFonts w:ascii="Century" w:hAnsi="Century"/>
          <w:szCs w:val="24"/>
        </w:rPr>
      </w:pPr>
    </w:p>
    <w:p w:rsidR="00137CD3" w:rsidRPr="00402CE8" w:rsidRDefault="00161597" w:rsidP="00137CD3">
      <w:pPr>
        <w:autoSpaceDE w:val="0"/>
        <w:autoSpaceDN w:val="0"/>
        <w:adjustRightInd w:val="0"/>
        <w:spacing w:line="276" w:lineRule="auto"/>
        <w:rPr>
          <w:rFonts w:ascii="Century" w:hAnsi="Century"/>
          <w:szCs w:val="24"/>
        </w:rPr>
      </w:pPr>
      <w:r>
        <w:rPr>
          <w:rFonts w:hint="eastAsia"/>
          <w:szCs w:val="24"/>
        </w:rPr>
        <w:t xml:space="preserve">　（宛先）</w:t>
      </w:r>
      <w:r w:rsidR="00137CD3" w:rsidRPr="00402CE8">
        <w:rPr>
          <w:rFonts w:hint="eastAsia"/>
          <w:szCs w:val="24"/>
        </w:rPr>
        <w:t>藤岡市長</w:t>
      </w:r>
    </w:p>
    <w:p w:rsidR="00137CD3" w:rsidRPr="00402CE8" w:rsidRDefault="00137CD3" w:rsidP="00137CD3">
      <w:pPr>
        <w:autoSpaceDE w:val="0"/>
        <w:autoSpaceDN w:val="0"/>
        <w:adjustRightInd w:val="0"/>
        <w:spacing w:line="276" w:lineRule="auto"/>
        <w:rPr>
          <w:rFonts w:ascii="Century" w:hAnsi="Century"/>
          <w:szCs w:val="24"/>
        </w:rPr>
      </w:pPr>
    </w:p>
    <w:p w:rsidR="00742177" w:rsidRPr="00742177" w:rsidRDefault="00742177" w:rsidP="00742177">
      <w:pPr>
        <w:snapToGrid w:val="0"/>
        <w:ind w:right="178"/>
        <w:jc w:val="right"/>
        <w:rPr>
          <w:szCs w:val="24"/>
        </w:rPr>
      </w:pPr>
      <w:r w:rsidRPr="00742177">
        <w:rPr>
          <w:rFonts w:hint="eastAsia"/>
          <w:szCs w:val="24"/>
        </w:rPr>
        <w:t xml:space="preserve">申請者　所在地　　　　　　　　　　　</w:t>
      </w:r>
      <w:r>
        <w:rPr>
          <w:rFonts w:hint="eastAsia"/>
          <w:szCs w:val="24"/>
        </w:rPr>
        <w:t xml:space="preserve">　　</w:t>
      </w:r>
    </w:p>
    <w:p w:rsidR="00742177" w:rsidRPr="00742177" w:rsidRDefault="00742177" w:rsidP="00742177">
      <w:pPr>
        <w:snapToGrid w:val="0"/>
        <w:ind w:right="178"/>
        <w:jc w:val="right"/>
        <w:rPr>
          <w:szCs w:val="24"/>
        </w:rPr>
      </w:pPr>
      <w:r w:rsidRPr="00742177">
        <w:rPr>
          <w:rFonts w:hint="eastAsia"/>
          <w:szCs w:val="24"/>
        </w:rPr>
        <w:t xml:space="preserve">　　名　称　　　　　　　　　　　　　</w:t>
      </w:r>
    </w:p>
    <w:p w:rsidR="00742177" w:rsidRPr="00742177" w:rsidRDefault="00742177" w:rsidP="00742177">
      <w:pPr>
        <w:snapToGrid w:val="0"/>
        <w:ind w:right="178"/>
        <w:jc w:val="right"/>
        <w:rPr>
          <w:szCs w:val="24"/>
        </w:rPr>
      </w:pPr>
      <w:r w:rsidRPr="00742177">
        <w:rPr>
          <w:rFonts w:hint="eastAsia"/>
          <w:szCs w:val="24"/>
        </w:rPr>
        <w:t xml:space="preserve">代表者　　　　　　　　　　　　</w:t>
      </w:r>
      <w:r w:rsidR="00E620EC">
        <w:rPr>
          <w:rFonts w:hint="eastAsia"/>
          <w:szCs w:val="24"/>
        </w:rPr>
        <w:t>㊞</w:t>
      </w:r>
    </w:p>
    <w:p w:rsidR="00137CD3" w:rsidRPr="00742177" w:rsidRDefault="00137CD3" w:rsidP="00137CD3">
      <w:pPr>
        <w:autoSpaceDE w:val="0"/>
        <w:autoSpaceDN w:val="0"/>
        <w:adjustRightInd w:val="0"/>
        <w:spacing w:line="276" w:lineRule="auto"/>
        <w:rPr>
          <w:rFonts w:ascii="Century" w:hAnsi="Century"/>
          <w:szCs w:val="24"/>
        </w:rPr>
      </w:pPr>
    </w:p>
    <w:p w:rsidR="00137CD3" w:rsidRPr="00402CE8" w:rsidRDefault="00137CD3" w:rsidP="00137CD3">
      <w:pPr>
        <w:autoSpaceDE w:val="0"/>
        <w:autoSpaceDN w:val="0"/>
        <w:adjustRightInd w:val="0"/>
        <w:spacing w:line="276" w:lineRule="auto"/>
        <w:rPr>
          <w:szCs w:val="24"/>
        </w:rPr>
      </w:pPr>
      <w:r w:rsidRPr="00402CE8">
        <w:rPr>
          <w:rFonts w:hint="eastAsia"/>
          <w:szCs w:val="24"/>
        </w:rPr>
        <w:t xml:space="preserve">　</w:t>
      </w:r>
      <w:r w:rsidR="00753B97">
        <w:rPr>
          <w:rFonts w:hint="eastAsia"/>
          <w:szCs w:val="24"/>
        </w:rPr>
        <w:t>藤岡市</w:t>
      </w:r>
      <w:r w:rsidR="00402CE8" w:rsidRPr="00402CE8">
        <w:rPr>
          <w:rFonts w:hint="eastAsia"/>
          <w:szCs w:val="24"/>
        </w:rPr>
        <w:t>地域生活支援拠点等事業</w:t>
      </w:r>
      <w:r w:rsidR="00753B97">
        <w:rPr>
          <w:rFonts w:hint="eastAsia"/>
          <w:szCs w:val="24"/>
        </w:rPr>
        <w:t>に係る</w:t>
      </w:r>
      <w:r w:rsidRPr="00402CE8">
        <w:rPr>
          <w:rFonts w:hint="eastAsia"/>
          <w:szCs w:val="24"/>
        </w:rPr>
        <w:t>緊急時受入</w:t>
      </w:r>
      <w:r w:rsidR="00753B97">
        <w:rPr>
          <w:rFonts w:hint="eastAsia"/>
          <w:szCs w:val="24"/>
        </w:rPr>
        <w:t>れを実施しましたので</w:t>
      </w:r>
      <w:r w:rsidRPr="00402CE8">
        <w:rPr>
          <w:rFonts w:hint="eastAsia"/>
          <w:szCs w:val="24"/>
        </w:rPr>
        <w:t>、</w:t>
      </w:r>
      <w:r w:rsidR="00753B97">
        <w:rPr>
          <w:rFonts w:hint="eastAsia"/>
          <w:szCs w:val="24"/>
        </w:rPr>
        <w:t>藤岡市地域生活支援拠点等事業実施要綱第１</w:t>
      </w:r>
      <w:r w:rsidR="001155AC">
        <w:rPr>
          <w:rFonts w:hint="eastAsia"/>
          <w:szCs w:val="24"/>
        </w:rPr>
        <w:t>３</w:t>
      </w:r>
      <w:r w:rsidR="00753B97">
        <w:rPr>
          <w:rFonts w:hint="eastAsia"/>
          <w:szCs w:val="24"/>
        </w:rPr>
        <w:t>条に基づき、</w:t>
      </w:r>
      <w:r w:rsidR="00B63871">
        <w:rPr>
          <w:rFonts w:hint="eastAsia"/>
          <w:szCs w:val="24"/>
        </w:rPr>
        <w:t>次</w:t>
      </w:r>
      <w:r w:rsidRPr="00402CE8">
        <w:rPr>
          <w:rFonts w:hint="eastAsia"/>
          <w:szCs w:val="24"/>
        </w:rPr>
        <w:t>のとおり</w:t>
      </w:r>
      <w:r w:rsidR="00685120">
        <w:rPr>
          <w:rFonts w:hint="eastAsia"/>
          <w:szCs w:val="24"/>
        </w:rPr>
        <w:t>委託料を</w:t>
      </w:r>
      <w:r w:rsidRPr="00402CE8">
        <w:rPr>
          <w:rFonts w:hint="eastAsia"/>
          <w:szCs w:val="24"/>
        </w:rPr>
        <w:t>請求いたします。</w:t>
      </w:r>
    </w:p>
    <w:p w:rsidR="00137CD3" w:rsidRPr="00402CE8" w:rsidRDefault="00137CD3" w:rsidP="00137CD3">
      <w:pPr>
        <w:autoSpaceDE w:val="0"/>
        <w:autoSpaceDN w:val="0"/>
        <w:adjustRightInd w:val="0"/>
        <w:spacing w:line="276" w:lineRule="auto"/>
        <w:rPr>
          <w:rFonts w:ascii="Century" w:hAnsi="Century"/>
          <w:szCs w:val="24"/>
        </w:rPr>
      </w:pPr>
    </w:p>
    <w:p w:rsidR="00137CD3" w:rsidRPr="00402CE8" w:rsidRDefault="00137CD3" w:rsidP="00137CD3">
      <w:pPr>
        <w:autoSpaceDE w:val="0"/>
        <w:autoSpaceDN w:val="0"/>
        <w:adjustRightInd w:val="0"/>
        <w:spacing w:line="276" w:lineRule="auto"/>
        <w:jc w:val="center"/>
        <w:rPr>
          <w:szCs w:val="24"/>
          <w:u w:val="single"/>
        </w:rPr>
      </w:pPr>
      <w:r w:rsidRPr="00402CE8">
        <w:rPr>
          <w:rFonts w:hint="eastAsia"/>
          <w:szCs w:val="24"/>
          <w:u w:val="single"/>
        </w:rPr>
        <w:t>請求額　　　　　　　　　円</w:t>
      </w:r>
    </w:p>
    <w:p w:rsidR="00137CD3" w:rsidRPr="00402CE8" w:rsidRDefault="00137CD3" w:rsidP="00137CD3">
      <w:pPr>
        <w:autoSpaceDE w:val="0"/>
        <w:autoSpaceDN w:val="0"/>
        <w:adjustRightInd w:val="0"/>
        <w:spacing w:line="276" w:lineRule="auto"/>
        <w:jc w:val="center"/>
        <w:rPr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992"/>
        <w:gridCol w:w="1134"/>
        <w:gridCol w:w="2126"/>
        <w:gridCol w:w="993"/>
      </w:tblGrid>
      <w:tr w:rsidR="00137CD3" w:rsidRPr="00402CE8" w:rsidTr="00137CD3">
        <w:trPr>
          <w:trHeight w:val="535"/>
        </w:trPr>
        <w:tc>
          <w:tcPr>
            <w:tcW w:w="1985" w:type="dxa"/>
            <w:vAlign w:val="center"/>
            <w:hideMark/>
          </w:tcPr>
          <w:p w:rsidR="00137CD3" w:rsidRPr="00B63871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6"/>
                <w:sz w:val="22"/>
                <w:szCs w:val="22"/>
              </w:rPr>
            </w:pPr>
            <w:r w:rsidRPr="00644062">
              <w:rPr>
                <w:rFonts w:hint="eastAsia"/>
                <w:sz w:val="22"/>
                <w:szCs w:val="22"/>
              </w:rPr>
              <w:t>利用者氏名</w:t>
            </w:r>
          </w:p>
        </w:tc>
        <w:tc>
          <w:tcPr>
            <w:tcW w:w="6946" w:type="dxa"/>
            <w:gridSpan w:val="5"/>
            <w:vAlign w:val="center"/>
            <w:hideMark/>
          </w:tcPr>
          <w:p w:rsidR="00137CD3" w:rsidRPr="00402CE8" w:rsidRDefault="00137CD3" w:rsidP="00137CD3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2"/>
                <w:szCs w:val="22"/>
              </w:rPr>
            </w:pPr>
          </w:p>
        </w:tc>
      </w:tr>
      <w:tr w:rsidR="00137CD3" w:rsidRPr="00402CE8" w:rsidTr="0004720A">
        <w:trPr>
          <w:trHeight w:val="1118"/>
        </w:trPr>
        <w:tc>
          <w:tcPr>
            <w:tcW w:w="1985" w:type="dxa"/>
            <w:vAlign w:val="center"/>
            <w:hideMark/>
          </w:tcPr>
          <w:p w:rsidR="00137CD3" w:rsidRPr="00B63871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B63871">
              <w:rPr>
                <w:rFonts w:hint="eastAsia"/>
                <w:sz w:val="22"/>
                <w:szCs w:val="22"/>
              </w:rPr>
              <w:t>利用日時</w:t>
            </w:r>
          </w:p>
        </w:tc>
        <w:tc>
          <w:tcPr>
            <w:tcW w:w="6946" w:type="dxa"/>
            <w:gridSpan w:val="5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 w:rsidRPr="00402CE8">
              <w:rPr>
                <w:rFonts w:hint="eastAsia"/>
                <w:kern w:val="2"/>
                <w:sz w:val="22"/>
                <w:szCs w:val="22"/>
              </w:rPr>
              <w:t>年　　月　　日　　　　　　年　　月　　日</w:t>
            </w:r>
          </w:p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402CE8">
              <w:rPr>
                <w:rFonts w:hint="eastAsia"/>
                <w:kern w:val="2"/>
                <w:sz w:val="22"/>
                <w:szCs w:val="22"/>
              </w:rPr>
              <w:t>午前・午後　　時　　分　～　午前・午後　　時　　分</w:t>
            </w:r>
          </w:p>
        </w:tc>
      </w:tr>
      <w:tr w:rsidR="00137CD3" w:rsidRPr="00402CE8" w:rsidTr="0004720A">
        <w:trPr>
          <w:trHeight w:val="479"/>
        </w:trPr>
        <w:tc>
          <w:tcPr>
            <w:tcW w:w="1985" w:type="dxa"/>
            <w:vMerge w:val="restart"/>
            <w:vAlign w:val="center"/>
            <w:hideMark/>
          </w:tcPr>
          <w:p w:rsidR="00137CD3" w:rsidRPr="00B63871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B63871">
              <w:rPr>
                <w:rFonts w:hint="eastAsia"/>
                <w:sz w:val="22"/>
                <w:szCs w:val="22"/>
              </w:rPr>
              <w:t>請求内訳</w:t>
            </w:r>
          </w:p>
        </w:tc>
        <w:tc>
          <w:tcPr>
            <w:tcW w:w="1701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サービス内容</w:t>
            </w:r>
          </w:p>
        </w:tc>
        <w:tc>
          <w:tcPr>
            <w:tcW w:w="992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基準額</w:t>
            </w:r>
          </w:p>
        </w:tc>
        <w:tc>
          <w:tcPr>
            <w:tcW w:w="1134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算定数</w:t>
            </w:r>
          </w:p>
        </w:tc>
        <w:tc>
          <w:tcPr>
            <w:tcW w:w="2126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算定額</w:t>
            </w:r>
          </w:p>
        </w:tc>
        <w:tc>
          <w:tcPr>
            <w:tcW w:w="993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摘要</w:t>
            </w:r>
          </w:p>
        </w:tc>
      </w:tr>
      <w:tr w:rsidR="00137CD3" w:rsidRPr="00402CE8" w:rsidTr="0004720A">
        <w:trPr>
          <w:trHeight w:val="645"/>
        </w:trPr>
        <w:tc>
          <w:tcPr>
            <w:tcW w:w="1985" w:type="dxa"/>
            <w:vMerge/>
            <w:vAlign w:val="center"/>
            <w:hideMark/>
          </w:tcPr>
          <w:p w:rsidR="00137CD3" w:rsidRPr="00402CE8" w:rsidRDefault="00137CD3" w:rsidP="0004720A">
            <w:pPr>
              <w:widowControl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事業所での支援</w:t>
            </w:r>
          </w:p>
        </w:tc>
        <w:tc>
          <w:tcPr>
            <w:tcW w:w="992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/>
                <w:kern w:val="2"/>
                <w:sz w:val="22"/>
                <w:szCs w:val="22"/>
              </w:rPr>
              <w:t>1,000</w:t>
            </w: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時間</w:t>
            </w:r>
          </w:p>
        </w:tc>
        <w:tc>
          <w:tcPr>
            <w:tcW w:w="2126" w:type="dxa"/>
            <w:vAlign w:val="center"/>
          </w:tcPr>
          <w:p w:rsidR="00137CD3" w:rsidRPr="004E1225" w:rsidRDefault="00BA0227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E1225"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円</w:t>
            </w:r>
          </w:p>
        </w:tc>
        <w:tc>
          <w:tcPr>
            <w:tcW w:w="993" w:type="dxa"/>
            <w:vAlign w:val="center"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137CD3" w:rsidRPr="00402CE8" w:rsidTr="0004720A">
        <w:trPr>
          <w:trHeight w:val="555"/>
        </w:trPr>
        <w:tc>
          <w:tcPr>
            <w:tcW w:w="1985" w:type="dxa"/>
            <w:vMerge/>
            <w:vAlign w:val="center"/>
            <w:hideMark/>
          </w:tcPr>
          <w:p w:rsidR="00137CD3" w:rsidRPr="00402CE8" w:rsidRDefault="00137CD3" w:rsidP="0004720A">
            <w:pPr>
              <w:widowControl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在宅での支援</w:t>
            </w:r>
          </w:p>
        </w:tc>
        <w:tc>
          <w:tcPr>
            <w:tcW w:w="992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/>
                <w:kern w:val="2"/>
                <w:sz w:val="22"/>
                <w:szCs w:val="22"/>
              </w:rPr>
              <w:t>1,000</w:t>
            </w: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時間</w:t>
            </w:r>
          </w:p>
        </w:tc>
        <w:tc>
          <w:tcPr>
            <w:tcW w:w="2126" w:type="dxa"/>
            <w:vAlign w:val="center"/>
          </w:tcPr>
          <w:p w:rsidR="00137CD3" w:rsidRPr="004E1225" w:rsidRDefault="00BA0227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E1225"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円</w:t>
            </w:r>
          </w:p>
        </w:tc>
        <w:tc>
          <w:tcPr>
            <w:tcW w:w="993" w:type="dxa"/>
            <w:vAlign w:val="center"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137CD3" w:rsidRPr="00402CE8" w:rsidTr="0004720A">
        <w:trPr>
          <w:trHeight w:val="549"/>
        </w:trPr>
        <w:tc>
          <w:tcPr>
            <w:tcW w:w="1985" w:type="dxa"/>
            <w:vMerge/>
            <w:vAlign w:val="center"/>
            <w:hideMark/>
          </w:tcPr>
          <w:p w:rsidR="00137CD3" w:rsidRPr="00402CE8" w:rsidRDefault="00137CD3" w:rsidP="0004720A">
            <w:pPr>
              <w:widowControl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車両による送迎</w:t>
            </w:r>
          </w:p>
        </w:tc>
        <w:tc>
          <w:tcPr>
            <w:tcW w:w="992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/>
                <w:kern w:val="2"/>
                <w:sz w:val="22"/>
                <w:szCs w:val="22"/>
              </w:rPr>
              <w:t>1,000</w:t>
            </w: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ind w:right="21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 w:rsidRPr="00402CE8">
              <w:rPr>
                <w:rFonts w:ascii="Century" w:hAnsi="Century" w:hint="eastAsia"/>
                <w:kern w:val="2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137CD3" w:rsidRPr="004E1225" w:rsidRDefault="00BA0227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E1225"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円</w:t>
            </w:r>
          </w:p>
        </w:tc>
        <w:tc>
          <w:tcPr>
            <w:tcW w:w="993" w:type="dxa"/>
            <w:vAlign w:val="center"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137CD3" w:rsidRPr="00402CE8" w:rsidTr="0004720A">
        <w:trPr>
          <w:trHeight w:val="571"/>
        </w:trPr>
        <w:tc>
          <w:tcPr>
            <w:tcW w:w="1985" w:type="dxa"/>
            <w:vMerge/>
            <w:vAlign w:val="center"/>
            <w:hideMark/>
          </w:tcPr>
          <w:p w:rsidR="00137CD3" w:rsidRPr="00402CE8" w:rsidRDefault="00137CD3" w:rsidP="0004720A">
            <w:pPr>
              <w:widowControl/>
              <w:rPr>
                <w:rFonts w:ascii="Century" w:hAnsi="Century"/>
                <w:kern w:val="2"/>
                <w:szCs w:val="24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Cs w:val="24"/>
              </w:rPr>
            </w:pPr>
            <w:r w:rsidRPr="00402CE8">
              <w:rPr>
                <w:rFonts w:ascii="Century" w:hAnsi="Century" w:hint="eastAsia"/>
                <w:kern w:val="2"/>
                <w:szCs w:val="24"/>
              </w:rPr>
              <w:t>合</w:t>
            </w:r>
            <w:r w:rsidRPr="00402CE8">
              <w:rPr>
                <w:rFonts w:ascii="Century" w:hAnsi="Century"/>
                <w:kern w:val="2"/>
                <w:szCs w:val="24"/>
              </w:rPr>
              <w:t xml:space="preserve"> </w:t>
            </w:r>
            <w:r w:rsidRPr="00402CE8">
              <w:rPr>
                <w:rFonts w:ascii="Century" w:hAnsi="Century" w:hint="eastAsia"/>
                <w:kern w:val="2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CD3" w:rsidRPr="004E1225" w:rsidRDefault="0000056D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4E1225"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7CD3" w:rsidRPr="00402CE8" w:rsidRDefault="00137CD3" w:rsidP="00047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hAnsi="Century"/>
                <w:kern w:val="2"/>
                <w:szCs w:val="24"/>
              </w:rPr>
            </w:pPr>
          </w:p>
        </w:tc>
      </w:tr>
    </w:tbl>
    <w:p w:rsidR="00137CD3" w:rsidRPr="00402CE8" w:rsidRDefault="00137CD3" w:rsidP="00C957EE">
      <w:pPr>
        <w:pStyle w:val="Word"/>
        <w:rPr>
          <w:szCs w:val="24"/>
        </w:rPr>
      </w:pPr>
    </w:p>
    <w:sectPr w:rsidR="00137CD3" w:rsidRPr="00402CE8" w:rsidSect="008F3D4D">
      <w:pgSz w:w="11906" w:h="16838" w:code="9"/>
      <w:pgMar w:top="1418" w:right="1418" w:bottom="1418" w:left="1418" w:header="1134" w:footer="0" w:gutter="0"/>
      <w:cols w:space="720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C5" w:rsidRDefault="004B7FC5" w:rsidP="008439FC">
      <w:r>
        <w:separator/>
      </w:r>
    </w:p>
  </w:endnote>
  <w:endnote w:type="continuationSeparator" w:id="0">
    <w:p w:rsidR="004B7FC5" w:rsidRDefault="004B7FC5" w:rsidP="0084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C5" w:rsidRDefault="004B7FC5" w:rsidP="008439FC">
      <w:r>
        <w:separator/>
      </w:r>
    </w:p>
  </w:footnote>
  <w:footnote w:type="continuationSeparator" w:id="0">
    <w:p w:rsidR="004B7FC5" w:rsidRDefault="004B7FC5" w:rsidP="0084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tabs>
          <w:tab w:val="left" w:pos="989"/>
        </w:tabs>
        <w:ind w:left="1244" w:hanging="9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989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40"/>
        </w:tabs>
        <w:ind w:left="2940" w:hanging="420"/>
      </w:pPr>
      <w:rPr>
        <w:rFonts w:cs="Times New Roman"/>
      </w:rPr>
    </w:lvl>
  </w:abstractNum>
  <w:abstractNum w:abstractNumId="1" w15:restartNumberingAfterBreak="0">
    <w:nsid w:val="17EA13B1"/>
    <w:multiLevelType w:val="hybridMultilevel"/>
    <w:tmpl w:val="15863C02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6132877"/>
    <w:multiLevelType w:val="hybridMultilevel"/>
    <w:tmpl w:val="D3142FEA"/>
    <w:lvl w:ilvl="0" w:tplc="784465AC">
      <w:start w:val="1"/>
      <w:numFmt w:val="decimal"/>
      <w:lvlText w:val="(%1)"/>
      <w:lvlJc w:val="left"/>
      <w:pPr>
        <w:ind w:left="797" w:hanging="57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89"/>
  <w:hyphenationZone w:val="0"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30"/>
    <w:rsid w:val="0000056D"/>
    <w:rsid w:val="000063D2"/>
    <w:rsid w:val="00006A31"/>
    <w:rsid w:val="00013AF5"/>
    <w:rsid w:val="000168A4"/>
    <w:rsid w:val="00016FC6"/>
    <w:rsid w:val="0003144F"/>
    <w:rsid w:val="0003333F"/>
    <w:rsid w:val="00037919"/>
    <w:rsid w:val="0004720A"/>
    <w:rsid w:val="000533BA"/>
    <w:rsid w:val="0005493B"/>
    <w:rsid w:val="000571B2"/>
    <w:rsid w:val="00060E9C"/>
    <w:rsid w:val="00066776"/>
    <w:rsid w:val="0008511A"/>
    <w:rsid w:val="000854C6"/>
    <w:rsid w:val="00092F8A"/>
    <w:rsid w:val="000966A0"/>
    <w:rsid w:val="000A08AF"/>
    <w:rsid w:val="000A1838"/>
    <w:rsid w:val="000A3277"/>
    <w:rsid w:val="000A742F"/>
    <w:rsid w:val="000D2CE6"/>
    <w:rsid w:val="000D32D4"/>
    <w:rsid w:val="000D4430"/>
    <w:rsid w:val="000D6738"/>
    <w:rsid w:val="000E03B8"/>
    <w:rsid w:val="000F1E14"/>
    <w:rsid w:val="000F641A"/>
    <w:rsid w:val="00110BD3"/>
    <w:rsid w:val="00112FCC"/>
    <w:rsid w:val="001155AC"/>
    <w:rsid w:val="00120B17"/>
    <w:rsid w:val="00125925"/>
    <w:rsid w:val="00127C9E"/>
    <w:rsid w:val="0013556C"/>
    <w:rsid w:val="00137CAF"/>
    <w:rsid w:val="00137CD3"/>
    <w:rsid w:val="00143A33"/>
    <w:rsid w:val="00144D08"/>
    <w:rsid w:val="00154FD0"/>
    <w:rsid w:val="00161597"/>
    <w:rsid w:val="00164F20"/>
    <w:rsid w:val="00180281"/>
    <w:rsid w:val="00186A33"/>
    <w:rsid w:val="00186A3A"/>
    <w:rsid w:val="001948F7"/>
    <w:rsid w:val="001B1E8D"/>
    <w:rsid w:val="001C6072"/>
    <w:rsid w:val="001C680B"/>
    <w:rsid w:val="001D0AD0"/>
    <w:rsid w:val="001E525F"/>
    <w:rsid w:val="001F6096"/>
    <w:rsid w:val="00200A9D"/>
    <w:rsid w:val="00204E13"/>
    <w:rsid w:val="002075E7"/>
    <w:rsid w:val="00211CCB"/>
    <w:rsid w:val="002222B7"/>
    <w:rsid w:val="00224225"/>
    <w:rsid w:val="00231793"/>
    <w:rsid w:val="002333E0"/>
    <w:rsid w:val="0024085C"/>
    <w:rsid w:val="00276922"/>
    <w:rsid w:val="0028450A"/>
    <w:rsid w:val="002A0862"/>
    <w:rsid w:val="002A4833"/>
    <w:rsid w:val="002B7B17"/>
    <w:rsid w:val="002C1ED6"/>
    <w:rsid w:val="002C2983"/>
    <w:rsid w:val="002D1209"/>
    <w:rsid w:val="002E4259"/>
    <w:rsid w:val="002F2BE9"/>
    <w:rsid w:val="00320D6F"/>
    <w:rsid w:val="00321DDA"/>
    <w:rsid w:val="003362E5"/>
    <w:rsid w:val="00356F7F"/>
    <w:rsid w:val="0036192B"/>
    <w:rsid w:val="003661E2"/>
    <w:rsid w:val="0037124D"/>
    <w:rsid w:val="003855C0"/>
    <w:rsid w:val="003969E5"/>
    <w:rsid w:val="003972B8"/>
    <w:rsid w:val="003A42C8"/>
    <w:rsid w:val="003B1402"/>
    <w:rsid w:val="003C0ADC"/>
    <w:rsid w:val="003C0B05"/>
    <w:rsid w:val="003C2609"/>
    <w:rsid w:val="003C278C"/>
    <w:rsid w:val="003C49DD"/>
    <w:rsid w:val="003D2653"/>
    <w:rsid w:val="00400167"/>
    <w:rsid w:val="00402CE8"/>
    <w:rsid w:val="00415115"/>
    <w:rsid w:val="00416A9D"/>
    <w:rsid w:val="00447B27"/>
    <w:rsid w:val="0046676C"/>
    <w:rsid w:val="00476926"/>
    <w:rsid w:val="00476BCF"/>
    <w:rsid w:val="00491F60"/>
    <w:rsid w:val="00495B50"/>
    <w:rsid w:val="004A08A3"/>
    <w:rsid w:val="004A27EF"/>
    <w:rsid w:val="004B450A"/>
    <w:rsid w:val="004B7FC5"/>
    <w:rsid w:val="004C1665"/>
    <w:rsid w:val="004C31DF"/>
    <w:rsid w:val="004C3B86"/>
    <w:rsid w:val="004C7B29"/>
    <w:rsid w:val="004D1FD2"/>
    <w:rsid w:val="004D5BCC"/>
    <w:rsid w:val="004D5CAD"/>
    <w:rsid w:val="004E1225"/>
    <w:rsid w:val="005031A6"/>
    <w:rsid w:val="0054067A"/>
    <w:rsid w:val="005504EB"/>
    <w:rsid w:val="00553BE5"/>
    <w:rsid w:val="00555413"/>
    <w:rsid w:val="00582FCB"/>
    <w:rsid w:val="00583053"/>
    <w:rsid w:val="00583C94"/>
    <w:rsid w:val="00587196"/>
    <w:rsid w:val="005873D5"/>
    <w:rsid w:val="005A0F2B"/>
    <w:rsid w:val="005A4B6D"/>
    <w:rsid w:val="005C34C5"/>
    <w:rsid w:val="005D64FE"/>
    <w:rsid w:val="005D7E16"/>
    <w:rsid w:val="005E741A"/>
    <w:rsid w:val="00602A7E"/>
    <w:rsid w:val="006123EC"/>
    <w:rsid w:val="0061346D"/>
    <w:rsid w:val="006175D7"/>
    <w:rsid w:val="00644062"/>
    <w:rsid w:val="00647C18"/>
    <w:rsid w:val="00647D8F"/>
    <w:rsid w:val="00656920"/>
    <w:rsid w:val="00661E19"/>
    <w:rsid w:val="006649CC"/>
    <w:rsid w:val="0066711C"/>
    <w:rsid w:val="0067414B"/>
    <w:rsid w:val="00674BB5"/>
    <w:rsid w:val="006830ED"/>
    <w:rsid w:val="00685120"/>
    <w:rsid w:val="00691339"/>
    <w:rsid w:val="006968F9"/>
    <w:rsid w:val="006A35F5"/>
    <w:rsid w:val="006A6833"/>
    <w:rsid w:val="006B7EC7"/>
    <w:rsid w:val="006D1841"/>
    <w:rsid w:val="006D242B"/>
    <w:rsid w:val="006D6EB9"/>
    <w:rsid w:val="006E2941"/>
    <w:rsid w:val="006E4C64"/>
    <w:rsid w:val="006F1013"/>
    <w:rsid w:val="0071142D"/>
    <w:rsid w:val="0072065E"/>
    <w:rsid w:val="0073740A"/>
    <w:rsid w:val="00742177"/>
    <w:rsid w:val="007432AD"/>
    <w:rsid w:val="00745239"/>
    <w:rsid w:val="00753B97"/>
    <w:rsid w:val="0076361F"/>
    <w:rsid w:val="00780570"/>
    <w:rsid w:val="00782E92"/>
    <w:rsid w:val="00785542"/>
    <w:rsid w:val="0079052F"/>
    <w:rsid w:val="007932F6"/>
    <w:rsid w:val="007943FB"/>
    <w:rsid w:val="007962A7"/>
    <w:rsid w:val="007B261F"/>
    <w:rsid w:val="007B66CB"/>
    <w:rsid w:val="007B7717"/>
    <w:rsid w:val="007C0E02"/>
    <w:rsid w:val="007C1574"/>
    <w:rsid w:val="007F5058"/>
    <w:rsid w:val="007F5CFC"/>
    <w:rsid w:val="007F7E3E"/>
    <w:rsid w:val="00805D6E"/>
    <w:rsid w:val="008062A4"/>
    <w:rsid w:val="00810BF8"/>
    <w:rsid w:val="008439FC"/>
    <w:rsid w:val="008565FD"/>
    <w:rsid w:val="00865CD7"/>
    <w:rsid w:val="0087195A"/>
    <w:rsid w:val="008723EB"/>
    <w:rsid w:val="0087425D"/>
    <w:rsid w:val="008743C0"/>
    <w:rsid w:val="00880F6A"/>
    <w:rsid w:val="00882E86"/>
    <w:rsid w:val="00891908"/>
    <w:rsid w:val="008B5D2A"/>
    <w:rsid w:val="008B7D45"/>
    <w:rsid w:val="008B7F02"/>
    <w:rsid w:val="008C09AE"/>
    <w:rsid w:val="008C5A13"/>
    <w:rsid w:val="008C7728"/>
    <w:rsid w:val="008D43D3"/>
    <w:rsid w:val="008F329A"/>
    <w:rsid w:val="008F3D4D"/>
    <w:rsid w:val="00900E51"/>
    <w:rsid w:val="00911917"/>
    <w:rsid w:val="0091722B"/>
    <w:rsid w:val="009204AE"/>
    <w:rsid w:val="00920B38"/>
    <w:rsid w:val="00931713"/>
    <w:rsid w:val="00933BCD"/>
    <w:rsid w:val="00937ACB"/>
    <w:rsid w:val="00941316"/>
    <w:rsid w:val="00942287"/>
    <w:rsid w:val="00943CDC"/>
    <w:rsid w:val="00946A1C"/>
    <w:rsid w:val="00954D0A"/>
    <w:rsid w:val="0096009A"/>
    <w:rsid w:val="00960962"/>
    <w:rsid w:val="0096288D"/>
    <w:rsid w:val="00966260"/>
    <w:rsid w:val="009760FB"/>
    <w:rsid w:val="00981BED"/>
    <w:rsid w:val="009A781F"/>
    <w:rsid w:val="009B2084"/>
    <w:rsid w:val="009B7F27"/>
    <w:rsid w:val="009D2E70"/>
    <w:rsid w:val="009D2F71"/>
    <w:rsid w:val="009D59F1"/>
    <w:rsid w:val="009E51D7"/>
    <w:rsid w:val="009F3DDE"/>
    <w:rsid w:val="00A12BB0"/>
    <w:rsid w:val="00A25720"/>
    <w:rsid w:val="00A3131E"/>
    <w:rsid w:val="00A44C58"/>
    <w:rsid w:val="00A55430"/>
    <w:rsid w:val="00A861F3"/>
    <w:rsid w:val="00A8649F"/>
    <w:rsid w:val="00A91D9C"/>
    <w:rsid w:val="00AA2244"/>
    <w:rsid w:val="00AA56BF"/>
    <w:rsid w:val="00AA6C5A"/>
    <w:rsid w:val="00AB00A6"/>
    <w:rsid w:val="00AB27EB"/>
    <w:rsid w:val="00AD15F8"/>
    <w:rsid w:val="00AD36D5"/>
    <w:rsid w:val="00AE0305"/>
    <w:rsid w:val="00AE47CD"/>
    <w:rsid w:val="00AF100F"/>
    <w:rsid w:val="00AF2F63"/>
    <w:rsid w:val="00AF3E7B"/>
    <w:rsid w:val="00AF5514"/>
    <w:rsid w:val="00B01BC7"/>
    <w:rsid w:val="00B1019F"/>
    <w:rsid w:val="00B159D6"/>
    <w:rsid w:val="00B24888"/>
    <w:rsid w:val="00B25CEE"/>
    <w:rsid w:val="00B37B95"/>
    <w:rsid w:val="00B441AB"/>
    <w:rsid w:val="00B56A1F"/>
    <w:rsid w:val="00B63871"/>
    <w:rsid w:val="00B64546"/>
    <w:rsid w:val="00B672DF"/>
    <w:rsid w:val="00B766ED"/>
    <w:rsid w:val="00B7683A"/>
    <w:rsid w:val="00B93125"/>
    <w:rsid w:val="00BA0227"/>
    <w:rsid w:val="00BA6846"/>
    <w:rsid w:val="00BC2262"/>
    <w:rsid w:val="00BC3FF4"/>
    <w:rsid w:val="00BC4892"/>
    <w:rsid w:val="00BE1B86"/>
    <w:rsid w:val="00BE2056"/>
    <w:rsid w:val="00BF6830"/>
    <w:rsid w:val="00C04CE5"/>
    <w:rsid w:val="00C0561F"/>
    <w:rsid w:val="00C0668D"/>
    <w:rsid w:val="00C06EC2"/>
    <w:rsid w:val="00C07BA5"/>
    <w:rsid w:val="00C16DDB"/>
    <w:rsid w:val="00C21C1B"/>
    <w:rsid w:val="00C30BD8"/>
    <w:rsid w:val="00C45512"/>
    <w:rsid w:val="00C53086"/>
    <w:rsid w:val="00C735D9"/>
    <w:rsid w:val="00C762F7"/>
    <w:rsid w:val="00C91E3A"/>
    <w:rsid w:val="00C957EE"/>
    <w:rsid w:val="00CB0A9C"/>
    <w:rsid w:val="00CB136B"/>
    <w:rsid w:val="00CD1CE5"/>
    <w:rsid w:val="00CD2D0C"/>
    <w:rsid w:val="00CD4F63"/>
    <w:rsid w:val="00CE054A"/>
    <w:rsid w:val="00CE3AD3"/>
    <w:rsid w:val="00CE44BA"/>
    <w:rsid w:val="00CF6791"/>
    <w:rsid w:val="00CF6BE1"/>
    <w:rsid w:val="00D12F2D"/>
    <w:rsid w:val="00D15C8E"/>
    <w:rsid w:val="00D206D4"/>
    <w:rsid w:val="00D25974"/>
    <w:rsid w:val="00D50C48"/>
    <w:rsid w:val="00D62B59"/>
    <w:rsid w:val="00D83B73"/>
    <w:rsid w:val="00D83C37"/>
    <w:rsid w:val="00D8664B"/>
    <w:rsid w:val="00D943A9"/>
    <w:rsid w:val="00D94B7B"/>
    <w:rsid w:val="00DC1D39"/>
    <w:rsid w:val="00DD2D09"/>
    <w:rsid w:val="00DD5292"/>
    <w:rsid w:val="00DD7AD9"/>
    <w:rsid w:val="00DE336D"/>
    <w:rsid w:val="00DE66A2"/>
    <w:rsid w:val="00DF1A48"/>
    <w:rsid w:val="00E03761"/>
    <w:rsid w:val="00E1093D"/>
    <w:rsid w:val="00E23C82"/>
    <w:rsid w:val="00E26843"/>
    <w:rsid w:val="00E35C49"/>
    <w:rsid w:val="00E620EC"/>
    <w:rsid w:val="00E70765"/>
    <w:rsid w:val="00E7257D"/>
    <w:rsid w:val="00E81D90"/>
    <w:rsid w:val="00E85B33"/>
    <w:rsid w:val="00E87A52"/>
    <w:rsid w:val="00E90320"/>
    <w:rsid w:val="00E918D3"/>
    <w:rsid w:val="00EA0287"/>
    <w:rsid w:val="00EC29EB"/>
    <w:rsid w:val="00EC434A"/>
    <w:rsid w:val="00EE5C2B"/>
    <w:rsid w:val="00EE7689"/>
    <w:rsid w:val="00F05D73"/>
    <w:rsid w:val="00F077BA"/>
    <w:rsid w:val="00F27CA3"/>
    <w:rsid w:val="00F31655"/>
    <w:rsid w:val="00F4130F"/>
    <w:rsid w:val="00F46EC8"/>
    <w:rsid w:val="00F55DF5"/>
    <w:rsid w:val="00F677B9"/>
    <w:rsid w:val="00F82E59"/>
    <w:rsid w:val="00F86B30"/>
    <w:rsid w:val="00F95A66"/>
    <w:rsid w:val="00FA3FFC"/>
    <w:rsid w:val="00FA4B56"/>
    <w:rsid w:val="00FE0602"/>
    <w:rsid w:val="00FE2181"/>
    <w:rsid w:val="00FE2AC7"/>
    <w:rsid w:val="00FF097C"/>
    <w:rsid w:val="00FF363E"/>
    <w:rsid w:val="00FF4F8B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FCEE26-8A56-492A-B601-99820F17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  <w:rPr>
      <w:rFonts w:cs="Times New Roman"/>
    </w:rPr>
  </w:style>
  <w:style w:type="paragraph" w:styleId="a3">
    <w:name w:val="List Paragraph"/>
    <w:basedOn w:val="a"/>
    <w:uiPriority w:val="34"/>
    <w:pPr>
      <w:ind w:left="2014"/>
    </w:pPr>
    <w:rPr>
      <w:rFonts w:ascii="Century" w:hAnsi="Century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5543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5430"/>
    <w:rPr>
      <w:rFonts w:ascii="Arial" w:eastAsia="ＭＳ ゴシック" w:hAnsi="Arial" w:cs="Times New Roman"/>
      <w:color w:val="000000"/>
      <w:sz w:val="18"/>
    </w:rPr>
  </w:style>
  <w:style w:type="table" w:styleId="ab">
    <w:name w:val="Table Grid"/>
    <w:basedOn w:val="a1"/>
    <w:uiPriority w:val="39"/>
    <w:rsid w:val="00AD36D5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BB61-66EE-4776-8AC8-8C0D893A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高志</dc:creator>
  <cp:keywords/>
  <dc:description/>
  <cp:lastModifiedBy>user054</cp:lastModifiedBy>
  <cp:revision>2</cp:revision>
  <cp:lastPrinted>2020-12-21T23:47:00Z</cp:lastPrinted>
  <dcterms:created xsi:type="dcterms:W3CDTF">2021-03-29T07:03:00Z</dcterms:created>
  <dcterms:modified xsi:type="dcterms:W3CDTF">2021-03-29T07:03:00Z</dcterms:modified>
</cp:coreProperties>
</file>